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78F93"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 w14:paraId="25BD7F6E"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 w14:paraId="34A509FD"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 xml:space="preserve">5 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 w14:paraId="263F8F71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 w14:paraId="0D2CEDCF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 w14:paraId="7052803E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202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月26日至2026年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月25日。</w:t>
      </w:r>
    </w:p>
    <w:p w14:paraId="0476B5C4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 w14:paraId="41F49F1B">
      <w:p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本期供应商履约违规情况涉及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涉及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商品信息与实际不符、价格违规且未及时按要求调整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品类覆盖率不足、个性化需求提报商品覆盖率低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、推送超范围产品、标准库审核通过率低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未按协议维护订单状态、未按协议要求维护订单物流信息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、好评率低商品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、提供伪造、虚假信息，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共涉及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家供应商，本期扣分最高为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6.88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淘宝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），累计扣分最高为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10.39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淘宝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其中4家供应商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商品分项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达到扣分处罚阈值（浙江物产、广博、咸亨、淘宝）。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详见表1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表2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 w14:paraId="3D72CF07">
      <w:pPr>
        <w:rPr>
          <w:rFonts w:hint="eastAsia"/>
          <w:highlight w:val="none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814" w:right="1588" w:bottom="1588" w:left="1588" w:header="1417" w:footer="136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br w:type="page"/>
      </w:r>
    </w:p>
    <w:p w14:paraId="128AA7D2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16137" w:type="dxa"/>
        <w:tblInd w:w="-1179" w:type="dxa"/>
        <w:tblBorders>
          <w:top w:val="double" w:color="000000" w:sz="4" w:space="0"/>
          <w:left w:val="dotted" w:color="000000" w:sz="4" w:space="0"/>
          <w:bottom w:val="double" w:color="000000" w:sz="4" w:space="0"/>
          <w:right w:val="dotted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"/>
        <w:gridCol w:w="688"/>
        <w:gridCol w:w="687"/>
        <w:gridCol w:w="725"/>
        <w:gridCol w:w="775"/>
        <w:gridCol w:w="613"/>
        <w:gridCol w:w="750"/>
        <w:gridCol w:w="587"/>
        <w:gridCol w:w="650"/>
        <w:gridCol w:w="763"/>
        <w:gridCol w:w="928"/>
        <w:gridCol w:w="660"/>
        <w:gridCol w:w="787"/>
        <w:gridCol w:w="1200"/>
        <w:gridCol w:w="962"/>
        <w:gridCol w:w="888"/>
        <w:gridCol w:w="950"/>
        <w:gridCol w:w="862"/>
        <w:gridCol w:w="813"/>
        <w:gridCol w:w="1362"/>
      </w:tblGrid>
      <w:tr w14:paraId="4A8415C3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4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5567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序号</w:t>
            </w:r>
          </w:p>
        </w:tc>
        <w:tc>
          <w:tcPr>
            <w:tcW w:w="688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063B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供应商类别</w:t>
            </w:r>
          </w:p>
        </w:tc>
        <w:tc>
          <w:tcPr>
            <w:tcW w:w="6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A1A19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供应商简称</w:t>
            </w:r>
          </w:p>
        </w:tc>
        <w:tc>
          <w:tcPr>
            <w:tcW w:w="7238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E9EA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本期扣分项</w:t>
            </w:r>
          </w:p>
        </w:tc>
        <w:tc>
          <w:tcPr>
            <w:tcW w:w="120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C57E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商品分项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扣分统计</w:t>
            </w:r>
          </w:p>
        </w:tc>
        <w:tc>
          <w:tcPr>
            <w:tcW w:w="96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1E8C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履约分项扣分统计</w:t>
            </w:r>
          </w:p>
        </w:tc>
        <w:tc>
          <w:tcPr>
            <w:tcW w:w="888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5067B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质量分项扣分统计</w:t>
            </w:r>
          </w:p>
        </w:tc>
        <w:tc>
          <w:tcPr>
            <w:tcW w:w="95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397D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诚信分项扣分统计</w:t>
            </w:r>
          </w:p>
        </w:tc>
        <w:tc>
          <w:tcPr>
            <w:tcW w:w="86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9E5B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本期累计扣除分值</w:t>
            </w:r>
          </w:p>
        </w:tc>
        <w:tc>
          <w:tcPr>
            <w:tcW w:w="81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962E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2025年11月1日起累计扣除分值</w:t>
            </w:r>
          </w:p>
        </w:tc>
        <w:tc>
          <w:tcPr>
            <w:tcW w:w="136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7C913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处罚措施</w:t>
            </w:r>
          </w:p>
        </w:tc>
      </w:tr>
      <w:tr w14:paraId="7E31C70E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</w:trPr>
        <w:tc>
          <w:tcPr>
            <w:tcW w:w="4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EAB32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8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3757E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15F0F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204A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商品信息与实际不符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49445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价格违规且未及时按要求调整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8DA4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品类覆盖率不足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D3F37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个性化需求提报商品覆盖率低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684C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推送超范围产品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5E92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标准库审核通过率</w:t>
            </w:r>
          </w:p>
        </w:tc>
        <w:tc>
          <w:tcPr>
            <w:tcW w:w="763" w:type="dxa"/>
            <w:tcBorders>
              <w:top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1AE255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未按协议维护订单状态</w:t>
            </w:r>
          </w:p>
        </w:tc>
        <w:tc>
          <w:tcPr>
            <w:tcW w:w="928" w:type="dxa"/>
            <w:tcBorders>
              <w:top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42D3A6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未按协议要求维护订单物流信息</w:t>
            </w:r>
          </w:p>
        </w:tc>
        <w:tc>
          <w:tcPr>
            <w:tcW w:w="660" w:type="dxa"/>
            <w:tcBorders>
              <w:top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7D98CA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好评率低商品</w:t>
            </w:r>
          </w:p>
        </w:tc>
        <w:tc>
          <w:tcPr>
            <w:tcW w:w="787" w:type="dxa"/>
            <w:tcBorders>
              <w:top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4C70FA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提供伪造、虚假信息</w:t>
            </w:r>
          </w:p>
        </w:tc>
        <w:tc>
          <w:tcPr>
            <w:tcW w:w="120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F373B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6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8CDBE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33694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5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BD035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6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33F33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1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38F61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6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AE86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C8DD1E7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A57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575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67C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淘宝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3CB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039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-0.55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F3B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6AE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970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A91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488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-0.2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1B7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1B8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-0.03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087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-6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B02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6"/>
                <w:szCs w:val="16"/>
                <w:u w:val="none"/>
                <w:lang w:val="en-US" w:eastAsia="zh-CN" w:bidi="ar"/>
              </w:rPr>
              <w:t>达到处罚阈值包6停包一周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D9C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86B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1D7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A2D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-6.88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401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-10.39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4B4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6"/>
                <w:szCs w:val="16"/>
                <w:u w:val="none"/>
                <w:lang w:val="en-US" w:eastAsia="zh-CN" w:bidi="ar"/>
              </w:rPr>
              <w:t>暂停其供货资格90天，扣除全部合同包的履约保证金的30%</w:t>
            </w:r>
          </w:p>
        </w:tc>
      </w:tr>
      <w:tr w14:paraId="15C21E28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5AA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EEA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78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F97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-0.6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9E3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788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5DC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DDB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-0.2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4F9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7DF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0E7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591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-0.03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4DB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-2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E0A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6"/>
                <w:szCs w:val="16"/>
                <w:u w:val="none"/>
                <w:lang w:val="en-US" w:eastAsia="zh-CN" w:bidi="ar"/>
              </w:rPr>
              <w:t>达到处罚阈值包4停包一周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837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D6B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9CD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670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-2.93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1EB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-4.69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C7D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33B9C2C5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E3E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1E4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731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广博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2A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-0.65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9DE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1EC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CE4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248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D4B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328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42F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5F2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-0.02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115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E7B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6"/>
                <w:szCs w:val="16"/>
                <w:u w:val="none"/>
                <w:lang w:val="en-US" w:eastAsia="zh-CN" w:bidi="ar"/>
              </w:rPr>
              <w:t>达到处罚阈值包4停包一周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870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4A9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ADE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ABE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-1.97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B9C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-3.01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12F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24AEF98A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453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E64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A62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京东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B32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-0.2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0CC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5B5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C5E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C99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396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B45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AA6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D8B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-0.03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F65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370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956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651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F1A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7FD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-1.73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27E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-3.28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488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61953DF7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25A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8ED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6BF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苏宁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894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-0.3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000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BE6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C49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629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CA3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91D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E15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0F7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-0.01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F8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B8D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DC4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A53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C12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0A6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-1.71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A35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-3.22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29D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725BF73A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F6E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DD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0CA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5AA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-0.3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713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3A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D1E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F24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DCD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EA9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5BF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19C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-0.07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6B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939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0FE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A56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4E5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6E3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-1.67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34F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-2.88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BCE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59C3A111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662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CAF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03D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咸亨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3A8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-0.4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7D3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95B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2BB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858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-0.7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581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762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031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221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-0.03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EC6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258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6"/>
                <w:szCs w:val="16"/>
                <w:u w:val="none"/>
                <w:lang w:val="en-US" w:eastAsia="zh-CN" w:bidi="ar"/>
              </w:rPr>
              <w:t>达到处罚阈值包4停包一周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FD1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034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491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C41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-1.43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B6F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-2.25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A4E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16EAD67B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103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B6A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08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一出科技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1E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C8E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44E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CE9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ACD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F56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33E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5D1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6B1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169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6E25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B94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048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380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394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-1.1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88A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-1.47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43E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19A1EDBB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5E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787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E79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怡亚通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EF0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-0.2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338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0AF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314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8EA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-0.3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C3D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8C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1EA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97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5C0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F78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051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5B9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93C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788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-0.7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6F5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-1.91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026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111736A3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4B7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D18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136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鑫方盛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809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113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FC4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59E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4CB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C0D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0DC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-0.2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BEE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-0.2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E43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D1A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B9C1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BCF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F7A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74A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1D1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-0.7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6B6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-5.25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69A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2A3C3DEF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AE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9E9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ADC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史泰博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A13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-0.2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951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A44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D9C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71D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BC4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03A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9A9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650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-0.08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75A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DA5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0FF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DFA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149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314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-0.68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794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-2.37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8B2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4E399F6E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B67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EF1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C3F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企事通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37A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88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097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6CA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4B6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C04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3C5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217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C5D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-0.01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A47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49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2F5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C4B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7E3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660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-0.61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3DA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-2.85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CFF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396B61ED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1A8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0A7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F24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科力普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309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-0.3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30B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7FC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F60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D03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06A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CAB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B65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24C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-0.08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277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7C1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E7C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897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9B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A0E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-0.58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8A6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-1.28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51E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1D3FDD91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89B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F17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6F5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邦威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E61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4FD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41F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AB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89D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340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F35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554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D06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959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9C2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0AB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30D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859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6F9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-0.5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570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-1.7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2C9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7E113320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851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632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3FC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齐心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EAF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-0.2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1C6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D6B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76C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C0D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59E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E7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1AB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53D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-0.07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D21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533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3C0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E0E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F9D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241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-0.47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7BD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-1.54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874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13FA3CB8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FE2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791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2A1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理光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617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B2F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184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D71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159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957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915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4BD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-0.2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E1F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1F9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6D2C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F58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36F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EB6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EA9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-0.4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198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-1.7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CF2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100ACF08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336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CB1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E7B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855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-0.05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DE5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BFE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52A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41E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536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CC6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70A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F46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-0.01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D42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163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AB7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4D4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A0E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AD4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-0.36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463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-1.95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D25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32C40520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5DF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40B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614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西域智慧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184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C70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F95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1E9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BEA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19C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B2B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82E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202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E91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BC2B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59A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A06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8DB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BF4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-0.3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2F1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-4.9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990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69136F96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9C5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7D2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680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佳能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255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AB4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B26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E2C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27C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A91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D1E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5C4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-0.2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EBB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F50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F058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8A9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BB8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EB5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579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-0.3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3B0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-1.2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50E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42669EA2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009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E65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73C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欧菲斯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220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-0.05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B88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A80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943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116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E13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1DF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D25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A61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-0.01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4F9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3B8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75D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AE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F9A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CC3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-0.26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9AD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-2.68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C0E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691D392F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3E1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D90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E1D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震坤行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A55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38B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1B0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4BA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469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F07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E4E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611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0B6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47B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3BFA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E5A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00C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6FD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BA4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-0.2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C29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-3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A99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03F55C1B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B96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F9A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16D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元隆雅图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A3E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7B8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714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D9E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A8F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546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39B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FDF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7BA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634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1C96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D38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81B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EE6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16B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-0.2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1C9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-1.55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A4A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0F565179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CC4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F80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66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A22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4DF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85B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180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EB9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AA2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798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43E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140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0AB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6F32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A5E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016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226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DC9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-0.2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8DB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-2.1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B12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5023782C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60B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5FB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85B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格力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D85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B1F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206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516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86E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3FD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0A7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DE8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0.1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10F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CC8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6AC8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B10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DC0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866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B71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E6E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-1.55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DA2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5F7E750D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B87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5B7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77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奔图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386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B20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555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269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0C9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D28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C9E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146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7A8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E4F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128B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5C2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675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735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245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16C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-1.2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037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25410BF5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2B4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3C5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735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阳采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4C8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3BE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3CF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BCC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1AF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4F2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E39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15E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0.1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1F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C85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55E7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C83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E15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21E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058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291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-1.55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F1C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7F62B241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A2A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2AC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F0F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美的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A01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24D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5B6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494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CFA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CD1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B79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F91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8E9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C8B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D97F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007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FB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24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5A6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549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-0.8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EC6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73124A43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1B4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689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442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TCL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08C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5E7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099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403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EF1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529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72A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EFB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CF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7A4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9E86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4C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0CC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077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6CA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C96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513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7E66CDAF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03F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E3B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559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光电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E50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CD1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E69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73D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CC9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098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FCC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19F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C0B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BAC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BB07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1F2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60E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CED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E45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96B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-0.5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E59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54A2303D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E44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9C0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4F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高德品创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E53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5C5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EB5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8EA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8D5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B4A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33A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C4D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E4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115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C834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FC0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EAB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D36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CAC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12B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8AA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0183700D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4CF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1C0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000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海尔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EF7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3FD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F93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D10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250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1E4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F91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EF8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0.1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67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186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B3E4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401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D2B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58E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7EA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154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-0.4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9B4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18569CFA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866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B1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1D8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浙江沧田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2AB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460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B39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AB5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E01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7ED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9A1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978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0A8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08B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6751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78C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08F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ECB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AB1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A1C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-0.35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55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52E90906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F51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EA1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1C9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汉印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F6E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783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772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12F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34F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AC1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C29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974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539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B43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4353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BC2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532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623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B5E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7E8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-0.2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50C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260DEDE0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B3A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98A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A62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奥克斯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93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367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723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98D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113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405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8D9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4CB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3AA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F0F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6D65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39A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CAF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F1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DF6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358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FF0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08DF117A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E4C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0A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FD5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得力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3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E9D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4D0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481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FC2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913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8FC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98F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3ED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2F8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3AAD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7D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3B0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B24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475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BFF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-0.5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9C0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  <w:tr w14:paraId="2D312A13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0CD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6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5C6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C71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立思辰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33F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1E2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76C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164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79C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9F5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650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E59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0.1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C2B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9BF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2C8F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4C1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472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F74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  <w:tc>
          <w:tcPr>
            <w:tcW w:w="8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33E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D3D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-0.5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48A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</w:p>
        </w:tc>
      </w:tr>
    </w:tbl>
    <w:p w14:paraId="3F551601">
      <w:pPr>
        <w:pStyle w:val="2"/>
        <w:rPr>
          <w:rFonts w:hint="eastAsia"/>
        </w:rPr>
      </w:pPr>
    </w:p>
    <w:p w14:paraId="44E3E876">
      <w:pPr>
        <w:spacing w:line="594" w:lineRule="exact"/>
        <w:jc w:val="both"/>
        <w:rPr>
          <w:rFonts w:hint="eastAsia" w:ascii="宋体" w:hAnsi="宋体" w:eastAsia="宋体"/>
          <w:b/>
          <w:sz w:val="28"/>
          <w:szCs w:val="28"/>
        </w:rPr>
      </w:pPr>
    </w:p>
    <w:p w14:paraId="53351815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  <w:sectPr>
          <w:pgSz w:w="16838" w:h="11906" w:orient="landscape"/>
          <w:pgMar w:top="1588" w:right="1814" w:bottom="1588" w:left="1588" w:header="1417" w:footer="136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docGrid w:type="lines" w:linePitch="312" w:charSpace="0"/>
        </w:sectPr>
      </w:pPr>
    </w:p>
    <w:p w14:paraId="1D05B963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778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5"/>
        <w:gridCol w:w="2158"/>
        <w:gridCol w:w="1043"/>
        <w:gridCol w:w="1200"/>
        <w:gridCol w:w="991"/>
        <w:gridCol w:w="983"/>
        <w:gridCol w:w="956"/>
        <w:gridCol w:w="824"/>
      </w:tblGrid>
      <w:tr w14:paraId="06249F7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B3737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77D1D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5BE09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7F827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69658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F3057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3C6E7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1474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B3CE1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56D9300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6DD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E74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淘宝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D86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办公类用品-包6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F30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E7E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0FD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EA8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8B5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-0.55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56E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</w:tr>
      <w:tr w14:paraId="51FCF9E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CC6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BB8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广博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90D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7E8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7A9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CBC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E98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641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-0.55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9DE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</w:tr>
      <w:tr w14:paraId="781C041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9BB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942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244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037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F73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78B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E43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671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-0.55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FC7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</w:tr>
      <w:tr w14:paraId="05A37E7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EBD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25A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咸亨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E44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329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603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724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CBD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711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-0.35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83E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</w:tr>
      <w:tr w14:paraId="4AF78A3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BF7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CD3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1BD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35E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35C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471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3E3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6C8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-0.25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74362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4A280CF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30F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D71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科力普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AB3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7E3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3D1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AC2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6F3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79B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-0.25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77AFE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0331814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38D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1FA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苏宁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378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D7F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EA9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3AD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D12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737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-0.25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E85E8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6B35B76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B9C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143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京东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244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399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DE7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655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595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EF2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-0.2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9781C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705BCFD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31E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5B0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怡亚通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8D6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7D7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85E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432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126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64B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-0.2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B9324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403836E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291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0E2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齐心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5AC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89F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45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35E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1DE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8E3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-0.15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77336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48FC598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E83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261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史泰博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D48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603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DEC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A0A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7EE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382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-0.15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51C99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67E8228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026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A41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邦威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97E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D5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EBB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766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092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1C9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-0.1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DB419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7F9FA5B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E98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A0C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广博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0CB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办公类用品-包2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0B3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E2D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F0F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9AB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0FE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-0.1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BFD0B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73B83CB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E4F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0A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企事通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018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04A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5DE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361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86C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E18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-0.1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C3A1C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6FA974E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F26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5CD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BEC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办公类用品-包2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0A6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18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AF7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E8B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9F6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378EA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422971A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AE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1C0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科力普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4E5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办公类用品-包2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A21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5A0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D5C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A77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5FC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F54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6CFDA66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9E1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1BB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D86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97E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609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96A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1C4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AD1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06E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726CE86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FA8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502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苏宁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A03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办公类用品-包2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706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BE5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EE2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A0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B10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DBF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26EC5C6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F83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809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欧菲斯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A05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E26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75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D4E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32F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7E8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CF4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727DE69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DF2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F20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齐心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37B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办公类用品-包2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156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C98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BE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59F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710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174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127D7DC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E32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882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史泰博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E38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办公类用品-包2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CDB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DB8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637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32E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DB7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69B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03D5B74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2E2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1E9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咸亨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5A6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办公类用品-包2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7FA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BA4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E3C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3B5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D05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EB5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3AC4620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C16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960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859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办公类用品-包2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33E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8E1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977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7BA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90E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132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</w:tbl>
    <w:p w14:paraId="2F8E652A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int="eastAsia"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三、考核详细情况</w:t>
      </w:r>
    </w:p>
    <w:p w14:paraId="05A493D4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）商品信息与实际不符</w:t>
      </w:r>
    </w:p>
    <w:p w14:paraId="28480B47">
      <w:pPr>
        <w:pStyle w:val="2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</w:rPr>
        <w:t>经稽查，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集货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件商品因推送至非电网零星物资选购专区的商品信息与实际不符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被执行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下架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家供应商执行每件违规商品扣除0.0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分，详见表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3-1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2C492050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3-1</w:t>
      </w:r>
      <w:r>
        <w:rPr>
          <w:rFonts w:hint="eastAsia" w:ascii="宋体" w:hAnsi="宋体" w:eastAsia="宋体"/>
          <w:b/>
          <w:sz w:val="28"/>
          <w:szCs w:val="28"/>
        </w:rPr>
        <w:t xml:space="preserve"> 商品信息与实际不符分数表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3119"/>
        <w:gridCol w:w="2445"/>
        <w:gridCol w:w="2702"/>
      </w:tblGrid>
      <w:tr w14:paraId="62D2552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1355" w:type="dxa"/>
            <w:shd w:val="clear" w:color="auto" w:fill="auto"/>
            <w:vAlign w:val="center"/>
          </w:tcPr>
          <w:p w14:paraId="55AA833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54F4F8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4B7060F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52626A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14D7F9D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355" w:type="dxa"/>
            <w:shd w:val="clear" w:color="auto" w:fill="auto"/>
            <w:vAlign w:val="center"/>
          </w:tcPr>
          <w:p w14:paraId="6FA88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52DA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4DCA6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196B6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-0.65</w:t>
            </w:r>
          </w:p>
        </w:tc>
      </w:tr>
      <w:tr w14:paraId="385E74E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355" w:type="dxa"/>
            <w:shd w:val="clear" w:color="auto" w:fill="auto"/>
            <w:vAlign w:val="center"/>
          </w:tcPr>
          <w:p w14:paraId="1F3E4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2BC7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B53F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4A436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-0.6</w:t>
            </w:r>
          </w:p>
        </w:tc>
      </w:tr>
      <w:tr w14:paraId="34C009E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355" w:type="dxa"/>
            <w:shd w:val="clear" w:color="auto" w:fill="auto"/>
            <w:vAlign w:val="center"/>
          </w:tcPr>
          <w:p w14:paraId="56C1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C301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1D65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1A133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-0.4</w:t>
            </w:r>
          </w:p>
        </w:tc>
      </w:tr>
      <w:tr w14:paraId="21DE8E7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355" w:type="dxa"/>
            <w:shd w:val="clear" w:color="auto" w:fill="auto"/>
            <w:vAlign w:val="center"/>
          </w:tcPr>
          <w:p w14:paraId="3CB65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650F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6EC8C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638A7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-0.3</w:t>
            </w:r>
          </w:p>
        </w:tc>
      </w:tr>
      <w:tr w14:paraId="6DC5DD3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355" w:type="dxa"/>
            <w:shd w:val="clear" w:color="auto" w:fill="auto"/>
            <w:vAlign w:val="center"/>
          </w:tcPr>
          <w:p w14:paraId="2138C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A7F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科力普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6B303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64270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-0.3</w:t>
            </w:r>
          </w:p>
        </w:tc>
      </w:tr>
      <w:tr w14:paraId="67DACC7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355" w:type="dxa"/>
            <w:shd w:val="clear" w:color="auto" w:fill="auto"/>
            <w:vAlign w:val="center"/>
          </w:tcPr>
          <w:p w14:paraId="5AA17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06B6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61D5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6CA8F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-0.3</w:t>
            </w:r>
          </w:p>
        </w:tc>
      </w:tr>
      <w:tr w14:paraId="2E135F3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355" w:type="dxa"/>
            <w:shd w:val="clear" w:color="auto" w:fill="auto"/>
            <w:vAlign w:val="center"/>
          </w:tcPr>
          <w:p w14:paraId="78C1F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1134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20958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60F5A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-0.2</w:t>
            </w:r>
          </w:p>
        </w:tc>
      </w:tr>
      <w:tr w14:paraId="371FA91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355" w:type="dxa"/>
            <w:shd w:val="clear" w:color="auto" w:fill="auto"/>
            <w:vAlign w:val="center"/>
          </w:tcPr>
          <w:p w14:paraId="462CA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E13F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6DE06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373F2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-0.2</w:t>
            </w:r>
          </w:p>
        </w:tc>
      </w:tr>
      <w:tr w14:paraId="08FD81A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355" w:type="dxa"/>
            <w:shd w:val="clear" w:color="auto" w:fill="auto"/>
            <w:vAlign w:val="center"/>
          </w:tcPr>
          <w:p w14:paraId="3033C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3E0A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7B95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E120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-0.2</w:t>
            </w:r>
          </w:p>
        </w:tc>
      </w:tr>
      <w:tr w14:paraId="387334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355" w:type="dxa"/>
            <w:shd w:val="clear" w:color="auto" w:fill="auto"/>
            <w:vAlign w:val="center"/>
          </w:tcPr>
          <w:p w14:paraId="32402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DC09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4F12A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66176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-0.2</w:t>
            </w:r>
          </w:p>
        </w:tc>
      </w:tr>
      <w:tr w14:paraId="02886E1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355" w:type="dxa"/>
            <w:shd w:val="clear" w:color="auto" w:fill="auto"/>
            <w:vAlign w:val="center"/>
          </w:tcPr>
          <w:p w14:paraId="0FD47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1CF4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490A0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087B4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</w:tr>
      <w:tr w14:paraId="75496C8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355" w:type="dxa"/>
            <w:shd w:val="clear" w:color="auto" w:fill="auto"/>
            <w:vAlign w:val="center"/>
          </w:tcPr>
          <w:p w14:paraId="28663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90E5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5F16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35B33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</w:tr>
      <w:tr w14:paraId="2099B4C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355" w:type="dxa"/>
            <w:shd w:val="clear" w:color="auto" w:fill="auto"/>
            <w:vAlign w:val="center"/>
          </w:tcPr>
          <w:p w14:paraId="10B3D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77B5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2A4A3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77133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-0.05</w:t>
            </w:r>
          </w:p>
        </w:tc>
      </w:tr>
      <w:tr w14:paraId="4EA610F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355" w:type="dxa"/>
            <w:shd w:val="clear" w:color="auto" w:fill="auto"/>
            <w:vAlign w:val="center"/>
          </w:tcPr>
          <w:p w14:paraId="2AF58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E436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6E9AA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77E0A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-0.05</w:t>
            </w:r>
          </w:p>
        </w:tc>
      </w:tr>
    </w:tbl>
    <w:p w14:paraId="4A30837B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价格违规且未及时按要求调整</w:t>
      </w:r>
    </w:p>
    <w:p w14:paraId="0AD00E85"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经稽查，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集货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件商品因价格异常被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冻结下架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家供应商执行每件违规商品扣除0.0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分，详见表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4-1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97471F1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4-1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价格异常商品分数表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2C534F4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64BAEF4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5905EBA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79B3A79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1D252E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08367EC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426A9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48D80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淘宝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245C9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3CE60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-0.55</w:t>
            </w:r>
          </w:p>
        </w:tc>
      </w:tr>
    </w:tbl>
    <w:p w14:paraId="45A31E1B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 w14:paraId="6DB217E3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4家原厂商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品类覆盖率未达到95%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5-1，表5-2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401F49D1"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品类覆盖率不足分数表（集货商）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303FD61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DE215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0229F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13BF48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2C959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3888A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031BC2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1D6351E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644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F60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B42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BBE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D25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85.79%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0B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0C234A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B1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EDB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9CB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0A4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02F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73.33%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8D5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3A74F33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BC4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64B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元隆雅图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B5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89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B57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48C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75.42%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F15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158384B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718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8B9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878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126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B7D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157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7E6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80.25%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C8F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85FDAB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1E6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963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4C6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167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841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206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818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81.07%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0E0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2D0793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8C5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6A8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2B2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6D1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65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48.15%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0E4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AA5B4B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A4E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98A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0D0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416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00D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B16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93.91%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273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CC8B9D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232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258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C4B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417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26F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241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91.85%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9B7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17BF67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EC1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8BA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E8E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C56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A30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92.73%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5D3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08A19E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091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10C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679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408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8A7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167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89.87%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439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2B46F95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54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609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B8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417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7DC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718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91.85%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1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D466EC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50D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F06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C57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F03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272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D39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88.24%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929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476D9CE6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36264B19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611C1A4B"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5-2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31EAD35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E2D84C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C2BC8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ED2A6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06ED1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4A6CE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5A619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0B247DB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DE7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1D8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982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C95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503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3ED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2728F9E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C60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54E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高德品创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B80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6B1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59C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348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C19F1EB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4E2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C0E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TCL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873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425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8E5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CF8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3B6C0C7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C23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075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5B1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347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3D1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A3A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468EC5AD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个性化需求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提报商品覆盖率低</w:t>
      </w:r>
    </w:p>
    <w:p w14:paraId="7D3EE715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绿色通道提报商品覆盖率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表6-1。</w:t>
      </w:r>
    </w:p>
    <w:p w14:paraId="3B201F86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6-1 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商品覆盖率不足分数表（集货商）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dotted" w:color="auto" w:sz="4" w:space="0"/>
          <w:bottom w:val="double" w:color="auto" w:sz="4" w:space="0"/>
          <w:right w:val="dotted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200"/>
        <w:gridCol w:w="870"/>
        <w:gridCol w:w="885"/>
        <w:gridCol w:w="1209"/>
        <w:gridCol w:w="972"/>
        <w:gridCol w:w="771"/>
        <w:gridCol w:w="986"/>
        <w:gridCol w:w="1100"/>
        <w:gridCol w:w="1074"/>
        <w:gridCol w:w="1083"/>
      </w:tblGrid>
      <w:tr w14:paraId="01894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20542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6E36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9E7511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可响应数量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D48CD5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已响应数量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47A37C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标准要素响应情况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66B02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要素考核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F8399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应推送商品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6F020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已推送商品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065BA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推送商品覆盖率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5DF1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461DEE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6CB790A3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57A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0F6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7F1A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DC41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BFC9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29A3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B90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57EC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017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D8C6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C08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2A414470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224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E75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85C7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9557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D187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6090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C1C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FD57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197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7B4D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251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37B2711B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98B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8D5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2613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32818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A3B6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0E31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CB1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6FEF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B76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3F26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374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247B0666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B87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4D9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FF0E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A578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2CB2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F9FC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80C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82A3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24B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3ABB5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825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5AC3A19F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4FD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BB3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8AB3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306D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D7F2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397C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DB9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EFCF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60A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7068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6D5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4245E8A9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573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202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36BD1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602DF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24553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4259B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864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3075F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341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4049F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CAB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5040D55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677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45F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76F51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0DAB8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FFB9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645C8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E8D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4C0A9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8DE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6DF44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31A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25B314F3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2A7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97E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44413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64B84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70A6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55F6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55A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09FB8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25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74F71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3A7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7046FBC1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0F2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405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6914D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6E914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0DC15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D280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2F9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3BB89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229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79FDE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088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2B574D78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5A9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A5E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08800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6093F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4B5D2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7CD7D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F2E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7CDC8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49F15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36EC8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260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3FE7882A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327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437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4E2BC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319F3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212BB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7551B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90A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58603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E68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0490C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D10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31F5ACE3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5D1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1EF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元隆雅图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7C17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789F6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6DDEC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74C60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280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0B3D8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D73D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7F9A3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7F7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</w:tbl>
    <w:p w14:paraId="3B287D6A">
      <w:pPr>
        <w:numPr>
          <w:ilvl w:val="0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推送超范围产品</w:t>
      </w:r>
    </w:p>
    <w:p w14:paraId="1C225C3A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8家集货商涉及超范围产品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家供应商执行每件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超范围产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品扣除0.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7-1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3FB3BC77">
      <w:pPr>
        <w:spacing w:line="580" w:lineRule="exact"/>
        <w:jc w:val="center"/>
        <w:rPr>
          <w:rFonts w:hint="eastAsia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7-1 推送超范围产品分数</w:t>
      </w: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3"/>
        <w:tblpPr w:leftFromText="180" w:rightFromText="180" w:vertAnchor="text" w:horzAnchor="page" w:tblpX="1694" w:tblpY="237"/>
        <w:tblOverlap w:val="never"/>
        <w:tblW w:w="9238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4"/>
        <w:gridCol w:w="2204"/>
        <w:gridCol w:w="2909"/>
        <w:gridCol w:w="2661"/>
      </w:tblGrid>
      <w:tr w14:paraId="126C0CE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464" w:type="dxa"/>
            <w:tcBorders>
              <w:tl2br w:val="nil"/>
              <w:tr2bl w:val="nil"/>
            </w:tcBorders>
            <w:vAlign w:val="center"/>
          </w:tcPr>
          <w:p w14:paraId="5FCC962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 w14:paraId="032F6C2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2909" w:type="dxa"/>
            <w:tcBorders>
              <w:tl2br w:val="nil"/>
              <w:tr2bl w:val="nil"/>
            </w:tcBorders>
            <w:vAlign w:val="center"/>
          </w:tcPr>
          <w:p w14:paraId="016725A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超范围产品</w:t>
            </w:r>
          </w:p>
        </w:tc>
        <w:tc>
          <w:tcPr>
            <w:tcW w:w="2661" w:type="dxa"/>
            <w:tcBorders>
              <w:tl2br w:val="nil"/>
              <w:tr2bl w:val="nil"/>
            </w:tcBorders>
            <w:vAlign w:val="center"/>
          </w:tcPr>
          <w:p w14:paraId="6E362F9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扣分</w:t>
            </w:r>
          </w:p>
        </w:tc>
      </w:tr>
      <w:tr w14:paraId="2B54BB2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464" w:type="dxa"/>
            <w:tcBorders>
              <w:tl2br w:val="nil"/>
              <w:tr2bl w:val="nil"/>
            </w:tcBorders>
            <w:vAlign w:val="center"/>
          </w:tcPr>
          <w:p w14:paraId="479CE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 w14:paraId="4C527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909" w:type="dxa"/>
            <w:tcBorders>
              <w:tl2br w:val="nil"/>
              <w:tr2bl w:val="nil"/>
            </w:tcBorders>
            <w:vAlign w:val="center"/>
          </w:tcPr>
          <w:p w14:paraId="2EF35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661" w:type="dxa"/>
            <w:tcBorders>
              <w:tl2br w:val="nil"/>
              <w:tr2bl w:val="nil"/>
            </w:tcBorders>
            <w:vAlign w:val="center"/>
          </w:tcPr>
          <w:p w14:paraId="0749A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</w:tr>
      <w:tr w14:paraId="3488D43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464" w:type="dxa"/>
            <w:tcBorders>
              <w:tl2br w:val="nil"/>
              <w:tr2bl w:val="nil"/>
            </w:tcBorders>
            <w:vAlign w:val="center"/>
          </w:tcPr>
          <w:p w14:paraId="1E55A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 w14:paraId="58664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2909" w:type="dxa"/>
            <w:tcBorders>
              <w:tl2br w:val="nil"/>
              <w:tr2bl w:val="nil"/>
            </w:tcBorders>
            <w:vAlign w:val="center"/>
          </w:tcPr>
          <w:p w14:paraId="45E3F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661" w:type="dxa"/>
            <w:tcBorders>
              <w:tl2br w:val="nil"/>
              <w:tr2bl w:val="nil"/>
            </w:tcBorders>
            <w:vAlign w:val="center"/>
          </w:tcPr>
          <w:p w14:paraId="601F8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</w:tr>
      <w:tr w14:paraId="22589E0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464" w:type="dxa"/>
            <w:tcBorders>
              <w:tl2br w:val="nil"/>
              <w:tr2bl w:val="nil"/>
            </w:tcBorders>
            <w:vAlign w:val="center"/>
          </w:tcPr>
          <w:p w14:paraId="7F513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 w14:paraId="3B584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2909" w:type="dxa"/>
            <w:tcBorders>
              <w:tl2br w:val="nil"/>
              <w:tr2bl w:val="nil"/>
            </w:tcBorders>
            <w:vAlign w:val="center"/>
          </w:tcPr>
          <w:p w14:paraId="0BEE1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661" w:type="dxa"/>
            <w:tcBorders>
              <w:tl2br w:val="nil"/>
              <w:tr2bl w:val="nil"/>
            </w:tcBorders>
            <w:vAlign w:val="center"/>
          </w:tcPr>
          <w:p w14:paraId="197D3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</w:tr>
      <w:tr w14:paraId="576C499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464" w:type="dxa"/>
            <w:tcBorders>
              <w:tl2br w:val="nil"/>
              <w:tr2bl w:val="nil"/>
            </w:tcBorders>
            <w:vAlign w:val="center"/>
          </w:tcPr>
          <w:p w14:paraId="0A4EF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 w14:paraId="624B8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909" w:type="dxa"/>
            <w:tcBorders>
              <w:tl2br w:val="nil"/>
              <w:tr2bl w:val="nil"/>
            </w:tcBorders>
            <w:vAlign w:val="center"/>
          </w:tcPr>
          <w:p w14:paraId="758BE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661" w:type="dxa"/>
            <w:tcBorders>
              <w:tl2br w:val="nil"/>
              <w:tr2bl w:val="nil"/>
            </w:tcBorders>
            <w:vAlign w:val="center"/>
          </w:tcPr>
          <w:p w14:paraId="5079F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</w:tr>
      <w:tr w14:paraId="50251F1B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464" w:type="dxa"/>
            <w:tcBorders>
              <w:tl2br w:val="nil"/>
              <w:tr2bl w:val="nil"/>
            </w:tcBorders>
            <w:vAlign w:val="center"/>
          </w:tcPr>
          <w:p w14:paraId="4CCCE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 w14:paraId="50993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909" w:type="dxa"/>
            <w:tcBorders>
              <w:tl2br w:val="nil"/>
              <w:tr2bl w:val="nil"/>
            </w:tcBorders>
            <w:vAlign w:val="center"/>
          </w:tcPr>
          <w:p w14:paraId="24211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661" w:type="dxa"/>
            <w:tcBorders>
              <w:tl2br w:val="nil"/>
              <w:tr2bl w:val="nil"/>
            </w:tcBorders>
            <w:vAlign w:val="center"/>
          </w:tcPr>
          <w:p w14:paraId="50B1D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-0.2</w:t>
            </w:r>
          </w:p>
        </w:tc>
      </w:tr>
      <w:tr w14:paraId="02ED142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464" w:type="dxa"/>
            <w:tcBorders>
              <w:tl2br w:val="nil"/>
              <w:tr2bl w:val="nil"/>
            </w:tcBorders>
            <w:vAlign w:val="center"/>
          </w:tcPr>
          <w:p w14:paraId="1B37C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 w14:paraId="16E0D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2909" w:type="dxa"/>
            <w:tcBorders>
              <w:tl2br w:val="nil"/>
              <w:tr2bl w:val="nil"/>
            </w:tcBorders>
            <w:vAlign w:val="center"/>
          </w:tcPr>
          <w:p w14:paraId="4C36B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2661" w:type="dxa"/>
            <w:tcBorders>
              <w:tl2br w:val="nil"/>
              <w:tr2bl w:val="nil"/>
            </w:tcBorders>
            <w:vAlign w:val="center"/>
          </w:tcPr>
          <w:p w14:paraId="7DBB2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-0.7</w:t>
            </w:r>
          </w:p>
        </w:tc>
      </w:tr>
      <w:tr w14:paraId="2BF5151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464" w:type="dxa"/>
            <w:tcBorders>
              <w:tl2br w:val="nil"/>
              <w:tr2bl w:val="nil"/>
            </w:tcBorders>
            <w:vAlign w:val="center"/>
          </w:tcPr>
          <w:p w14:paraId="1369F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 w14:paraId="0695E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2909" w:type="dxa"/>
            <w:tcBorders>
              <w:tl2br w:val="nil"/>
              <w:tr2bl w:val="nil"/>
            </w:tcBorders>
            <w:vAlign w:val="center"/>
          </w:tcPr>
          <w:p w14:paraId="4137C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661" w:type="dxa"/>
            <w:tcBorders>
              <w:tl2br w:val="nil"/>
              <w:tr2bl w:val="nil"/>
            </w:tcBorders>
            <w:vAlign w:val="center"/>
          </w:tcPr>
          <w:p w14:paraId="287C4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</w:tr>
      <w:tr w14:paraId="0CAF413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464" w:type="dxa"/>
            <w:tcBorders>
              <w:tl2br w:val="nil"/>
              <w:tr2bl w:val="nil"/>
            </w:tcBorders>
            <w:vAlign w:val="center"/>
          </w:tcPr>
          <w:p w14:paraId="4A68F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 w14:paraId="5E1FA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2909" w:type="dxa"/>
            <w:tcBorders>
              <w:tl2br w:val="nil"/>
              <w:tr2bl w:val="nil"/>
            </w:tcBorders>
            <w:vAlign w:val="center"/>
          </w:tcPr>
          <w:p w14:paraId="4B5F7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661" w:type="dxa"/>
            <w:tcBorders>
              <w:tl2br w:val="nil"/>
              <w:tr2bl w:val="nil"/>
            </w:tcBorders>
            <w:vAlign w:val="center"/>
          </w:tcPr>
          <w:p w14:paraId="636EF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-0.3</w:t>
            </w:r>
          </w:p>
        </w:tc>
      </w:tr>
    </w:tbl>
    <w:p w14:paraId="5489F6F0"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A3E56D9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）标准库审核通过率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低</w:t>
      </w:r>
    </w:p>
    <w:p w14:paraId="1AF6BE46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19家集货商、4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原厂商标准库审核通过率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未达到5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8-1，表8-2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08CB1FDD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8-1 标准库审核通过率低分数</w:t>
      </w: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1130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203"/>
        <w:gridCol w:w="1747"/>
        <w:gridCol w:w="1576"/>
        <w:gridCol w:w="1020"/>
        <w:gridCol w:w="1092"/>
        <w:gridCol w:w="836"/>
        <w:gridCol w:w="885"/>
        <w:gridCol w:w="1079"/>
        <w:gridCol w:w="900"/>
      </w:tblGrid>
      <w:tr w14:paraId="2EFF87F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tblHeader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BA9CA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7B41E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B3991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标准库推送条目数</w:t>
            </w:r>
          </w:p>
          <w:p w14:paraId="33EFF060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（智能审核通过）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858E0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推送审核通过条目数(运营+专家复核通过)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8642A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动态运营审核条目数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44C81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动态运营审核通过条目数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212BD0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总审核条目数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31F4A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总通过条目数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C7FF1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审核通过率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F8F0E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本项分数</w:t>
            </w:r>
          </w:p>
        </w:tc>
      </w:tr>
      <w:tr w14:paraId="7D5E052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2DB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67A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科力普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612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EAB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0CF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C26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002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A23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DC3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10.48%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E4B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35AB0CC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B57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ACF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A7F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BE3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C36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3D4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86B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A38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1D5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35.48%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278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07C81FF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A54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21F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791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5B3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5D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45E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9E1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EB6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BAD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18.75%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AC0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5EE810F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F55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221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AAB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B98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D43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12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C53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B97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C40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10.27%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84D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28CA527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FE9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809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广博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FEA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1A3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8A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8FB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FD9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961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EFB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16.60%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3B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2C0B2E6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9C8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A32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A9A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4BE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768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590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641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047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421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18.18%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77B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66935AF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36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21B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FB6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3AC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593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2FF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41D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0AE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F6D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9.77%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8D0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7049F02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8F6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D7E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史泰博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3DF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E96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FDB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DFB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206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CDE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517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10.62%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FE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7835778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557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392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咸亨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755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1B1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11B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93B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A80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4B6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B81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27.69%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6C2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3AD0AB0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63F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5CF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815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797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4DA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1F8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737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B2C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593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8.06%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64B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258BBC1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920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946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E6E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A59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49E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B0D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8E3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A61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B9C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7F0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7276196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F7B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CF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97A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1F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6A9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8E2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371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204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2F7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8.33%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CD7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410E5C8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48C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24A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邦威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B44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40B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F11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EDF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0CC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73A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A23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21.05%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D70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54CE1BF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07F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565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企事通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53E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2B9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899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30E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F85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54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61E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44.83%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A43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1415A87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7B0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22C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D23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CF0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640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850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04A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864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E55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97B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304E2B2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766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8B6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西域智慧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92D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8A4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BE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AF5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9A7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691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E83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94E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5B88F5F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AE8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84B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怡亚通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C0B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16B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86D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FBA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8A5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C31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F5B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3.33%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CC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54BA295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AF1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85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鑫方盛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FC7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9A8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9D6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E25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075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B8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B1C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E18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77D67F0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AA4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255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一出科技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F5B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AE5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76E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3AE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361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D93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20E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3F9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</w:tbl>
    <w:p w14:paraId="031D82E9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8-2 标准库审核通过率低分数</w:t>
      </w: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1130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203"/>
        <w:gridCol w:w="1747"/>
        <w:gridCol w:w="1576"/>
        <w:gridCol w:w="1020"/>
        <w:gridCol w:w="1092"/>
        <w:gridCol w:w="836"/>
        <w:gridCol w:w="885"/>
        <w:gridCol w:w="1079"/>
        <w:gridCol w:w="900"/>
      </w:tblGrid>
      <w:tr w14:paraId="20843B7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tblHeader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4C614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2BCC90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363F0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标准库推送条目数</w:t>
            </w:r>
          </w:p>
          <w:p w14:paraId="2E16B66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（智能审核通过）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5C828B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推送审核通过条目数(运营+专家复核通过)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9C0BDC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动态运营审核条目数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3C4319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动态运营审核通过条目数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273EC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总审核条目数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778230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总通过条目数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D77C8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审核通过率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915BA5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本项分数</w:t>
            </w:r>
          </w:p>
        </w:tc>
      </w:tr>
      <w:tr w14:paraId="542C772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DA889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B2D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1CB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C1D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176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533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791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66D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DA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AE6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77A1FE4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F56B64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8BA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立思辰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6D4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F23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79B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BAC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D9B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4A5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D5E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D87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7EB7D30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C4449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95C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758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B94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8C6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538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E21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879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EA3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10E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469A62A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54C2B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525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格力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2B4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B1D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B98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6A2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EBA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594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A41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4F8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</w:tbl>
    <w:p w14:paraId="46D4F51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 w14:paraId="4EF67BD2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4家原厂商</w:t>
      </w:r>
      <w:r>
        <w:rPr>
          <w:rFonts w:hint="eastAsia" w:ascii="仿宋" w:hAnsi="仿宋" w:eastAsia="仿宋" w:cs="仿宋"/>
          <w:sz w:val="32"/>
          <w:szCs w:val="32"/>
        </w:rPr>
        <w:t>供应商履约过程未按协议要求维护订单状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态（发货、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、发票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）占比大于30%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依据采</w:t>
      </w:r>
      <w:r>
        <w:rPr>
          <w:rFonts w:hint="eastAsia" w:ascii="仿宋" w:hAnsi="仿宋" w:eastAsia="仿宋" w:cs="仿宋"/>
          <w:sz w:val="32"/>
          <w:szCs w:val="32"/>
        </w:rPr>
        <w:t>购协议扣分规则，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z w:val="32"/>
          <w:szCs w:val="32"/>
        </w:rPr>
        <w:t>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占比≥5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原厂商不涉及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）；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7家供应商3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＜</w:t>
      </w:r>
      <w:r>
        <w:rPr>
          <w:rFonts w:hint="eastAsia" w:ascii="仿宋" w:hAnsi="仿宋" w:eastAsia="仿宋" w:cs="仿宋"/>
          <w:sz w:val="32"/>
          <w:szCs w:val="32"/>
        </w:rPr>
        <w:t>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占比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＜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</w:t>
      </w:r>
      <w:r>
        <w:rPr>
          <w:rFonts w:hint="eastAsia" w:ascii="仿宋" w:hAnsi="仿宋" w:eastAsia="仿宋" w:cs="仿宋"/>
          <w:sz w:val="32"/>
          <w:szCs w:val="32"/>
        </w:rPr>
        <w:t>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9-1、表9-2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3544BACB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443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412"/>
        <w:gridCol w:w="1250"/>
        <w:gridCol w:w="1275"/>
        <w:gridCol w:w="1075"/>
        <w:gridCol w:w="1225"/>
        <w:gridCol w:w="1188"/>
        <w:gridCol w:w="1300"/>
        <w:gridCol w:w="1100"/>
      </w:tblGrid>
      <w:tr w14:paraId="1591987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A0544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24CCC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F0A5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3BCE1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DFD52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6C9A8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DA46F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AC489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C355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11E25AB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4F8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E4E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淘宝淘资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51D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1945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C99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1452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A88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1129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E25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1437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9FE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512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74.65%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52F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0772409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390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990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鑫方盛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B68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739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14F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2FF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18B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2DF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67.32%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965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5D5226A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725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056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企事通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6F7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769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4C4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A69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2EE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DD5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EDB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31.73%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96C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5EFED2D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DAD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D8B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震坤行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12C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313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447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F74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E51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543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4A2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46.33%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1F6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2BA717F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FBF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CF4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史泰博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EED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4377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85E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1443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BB6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0D0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1239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77A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337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32.97%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213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</w:tbl>
    <w:p w14:paraId="7AD9367C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443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412"/>
        <w:gridCol w:w="1250"/>
        <w:gridCol w:w="1275"/>
        <w:gridCol w:w="1075"/>
        <w:gridCol w:w="1225"/>
        <w:gridCol w:w="1188"/>
        <w:gridCol w:w="1300"/>
        <w:gridCol w:w="1100"/>
      </w:tblGrid>
      <w:tr w14:paraId="5D5DA02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393E0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57687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D9C78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B1464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583C3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DDA1E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7D72C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FDD18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7347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67DEE02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1A86F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27E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美的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E19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CE1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718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439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0F3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17E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822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779BDEC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9D780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3B6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理光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86F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B53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58C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179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5B7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8ED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46.15%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A87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7ACA908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6D2F9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2C4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海尔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E91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3EB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C0A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5F2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EB2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6E1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D15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F975C8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B9E05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3C3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佳能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575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7FE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389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B5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672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A16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C23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</w:tbl>
    <w:p w14:paraId="46F35540">
      <w:pPr>
        <w:numPr>
          <w:ilvl w:val="0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）未按协议要求维护订单物流信息</w:t>
      </w:r>
    </w:p>
    <w:p w14:paraId="3A8474C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15家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供应商履约过程未按协议要求维护订单物流信息（承运商、物流单号、物流节点及轨迹，考核节点“已发货、已揽收、运输中、已签收”），物流轨迹完整度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考核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，依据采购协议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得分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其中3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物流信息丰富度＜60%，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8家供应商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60%≤物流信息丰富度＜90%，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;4家供应商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＞99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执行奖励加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0.1分。</w:t>
      </w:r>
      <w:r>
        <w:rPr>
          <w:rFonts w:hint="eastAsia" w:ascii="仿宋" w:hAnsi="仿宋" w:eastAsia="仿宋" w:cs="仿宋"/>
          <w:sz w:val="32"/>
          <w:szCs w:val="32"/>
        </w:rPr>
        <w:t>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-1、表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-2。</w:t>
      </w:r>
    </w:p>
    <w:p w14:paraId="5DD89112">
      <w:pPr>
        <w:spacing w:line="594" w:lineRule="exact"/>
        <w:jc w:val="center"/>
        <w:rPr>
          <w:rFonts w:ascii="宋体" w:hAnsi="宋体" w:eastAsia="宋体"/>
          <w:b/>
          <w:sz w:val="28"/>
          <w:szCs w:val="28"/>
          <w:highlight w:val="none"/>
        </w:rPr>
      </w:pPr>
      <w:r>
        <w:rPr>
          <w:rFonts w:hint="eastAsia" w:ascii="宋体" w:hAnsi="宋体" w:eastAsia="宋体"/>
          <w:b/>
          <w:sz w:val="28"/>
          <w:szCs w:val="28"/>
          <w:highlight w:val="none"/>
        </w:rPr>
        <w:t>表</w:t>
      </w:r>
      <w:r>
        <w:rPr>
          <w:rFonts w:hint="eastAsia" w:ascii="宋体" w:hAnsi="宋体" w:eastAsia="宋体"/>
          <w:b/>
          <w:sz w:val="28"/>
          <w:szCs w:val="28"/>
          <w:highlight w:val="none"/>
          <w:lang w:val="en-US" w:eastAsia="zh-CN"/>
        </w:rPr>
        <w:t>10</w:t>
      </w:r>
      <w:r>
        <w:rPr>
          <w:rFonts w:hint="eastAsia" w:ascii="宋体" w:hAnsi="宋体" w:eastAsia="宋体"/>
          <w:b/>
          <w:sz w:val="28"/>
          <w:szCs w:val="28"/>
          <w:highlight w:val="none"/>
        </w:rPr>
        <w:t>-1 未按协议要求维护订单物流信息分数表（集货商）</w:t>
      </w:r>
    </w:p>
    <w:tbl>
      <w:tblPr>
        <w:tblStyle w:val="12"/>
        <w:tblW w:w="969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9"/>
        <w:gridCol w:w="795"/>
        <w:gridCol w:w="525"/>
        <w:gridCol w:w="675"/>
        <w:gridCol w:w="585"/>
        <w:gridCol w:w="615"/>
        <w:gridCol w:w="570"/>
        <w:gridCol w:w="570"/>
        <w:gridCol w:w="555"/>
        <w:gridCol w:w="610"/>
        <w:gridCol w:w="625"/>
        <w:gridCol w:w="675"/>
        <w:gridCol w:w="600"/>
        <w:gridCol w:w="600"/>
        <w:gridCol w:w="663"/>
        <w:gridCol w:w="570"/>
      </w:tblGrid>
      <w:tr w14:paraId="4BBE9B0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7" w:hRule="atLeast"/>
          <w:tblHeader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4DFC6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298B2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E4D2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C5C75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D8A8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699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3F7F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A081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1E99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18FD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5C39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2129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1EFA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BE68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17DE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2598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本项分数</w:t>
            </w:r>
          </w:p>
        </w:tc>
      </w:tr>
      <w:tr w14:paraId="201E4B7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7F63B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5CCE3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阳采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C6C6D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90.8%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E9CF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FB198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4F7D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ED47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92.9%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2C3A5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B4619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90.8%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327AB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070E7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2DC34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F8A66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92.9%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BAE2B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E27C5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90.8%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EA512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0.1</w:t>
            </w:r>
          </w:p>
        </w:tc>
      </w:tr>
      <w:tr w14:paraId="02E1512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EDF45A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1A0D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领先未来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0D83F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91.0%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D6FE9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98.9%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6F59D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66.4%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C6255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55DD5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98.4%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20EE5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86.6%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D3807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91.0%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B47F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98.9%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B6DD7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66.4%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6E28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F628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98.4%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B0AEB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86.6%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B228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91.0%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E3D10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-0.1</w:t>
            </w:r>
          </w:p>
        </w:tc>
      </w:tr>
      <w:tr w14:paraId="58BCA02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7E7A7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264E8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科力普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2222C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98.2%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BF6F3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12.0%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16607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51.1%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7F3FF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D0BD0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98.8%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0D65C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86.5%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E23C8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98.2%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CD230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12.0%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8BA3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51.1%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B7732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2827B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98.8%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1C52D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86.5%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CAB1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98.2%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FF23CF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-0.1</w:t>
            </w:r>
          </w:p>
        </w:tc>
      </w:tr>
      <w:tr w14:paraId="4A11437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7EE20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66326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史泰博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CECA4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97.4%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3B587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87.8%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D7BB9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38.8%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6DB96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7DB99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5DB70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84.3%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1841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97.4%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200C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87.8%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E4C2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38.8%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8C94C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C4609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E191D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84.3%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931A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97.4%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4D68B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-0.1</w:t>
            </w:r>
          </w:p>
        </w:tc>
      </w:tr>
      <w:tr w14:paraId="58DEE60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AD77F1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1C918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邦威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DA132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72.3%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FC8A6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77.1%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4783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79.5%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E296A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3AA54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98.8%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37897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81.9%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1FC5C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72.3%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42B0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77.1%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42DB3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79.5%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C6F90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EF95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98.8%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F51E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81.9%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74CD9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72.3%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C5B374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-0.1</w:t>
            </w:r>
          </w:p>
        </w:tc>
      </w:tr>
      <w:tr w14:paraId="04B097D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3A8286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B918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震坤行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F7657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95.9%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545E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41D13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25.3%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FEFAD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AFCE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88.4%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3855D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79.9%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6100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95.9%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CED3A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9F9A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25.3%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14D9C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B4F00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88.4%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30E3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79.9%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3F288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95.9%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E7A67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-0.1</w:t>
            </w:r>
          </w:p>
        </w:tc>
      </w:tr>
      <w:tr w14:paraId="418379C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895C9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05FEF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京东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2319D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34.2%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B1AD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82.6%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701F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29.8%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5D3E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1FBC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99.2%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36745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66.1%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BBA2B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34.2%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3C39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82.6%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4ABE4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29.8%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252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C03D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99.2%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86B1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66.1%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AFD2B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34.2%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9E3E48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-0.1</w:t>
            </w:r>
          </w:p>
        </w:tc>
      </w:tr>
      <w:tr w14:paraId="1DD63F4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A31BBA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5684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淘宝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0B099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C73F8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DED5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3.6%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F822E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243D0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98.7%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B7418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60.7%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2D07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0.0%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BA280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99093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3.6%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BF846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379B2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98.7%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ACD0A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60.7%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8EAB2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23920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-0.1</w:t>
            </w:r>
          </w:p>
        </w:tc>
      </w:tr>
      <w:tr w14:paraId="05342BB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F24DB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AF49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西域智慧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62A1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81371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27.5%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EF9E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37.5%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CAB0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629B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87.5%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D1BB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60.0%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36895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DC2E9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27.5%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A29E6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37.5%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FD42A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3C26B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87.5%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D9EB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60.0%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9E8C5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4F817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-0.1</w:t>
            </w:r>
          </w:p>
        </w:tc>
      </w:tr>
      <w:tr w14:paraId="6FD8490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C3EC6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E852A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鑫方盛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3074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22.4%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96339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99.1%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A5636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41.4%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AEA63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B7865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94.8%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9B5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41.4%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207F1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22.4%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D93D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99.1%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97C21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41.4%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E26AE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9E9F1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94.8%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DDD3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41.4%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FF07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22.4%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E05B7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-0.2</w:t>
            </w:r>
          </w:p>
        </w:tc>
      </w:tr>
    </w:tbl>
    <w:p w14:paraId="2DD23B6B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未按协议要求维护订单物流信息分数表（原厂商）</w:t>
      </w:r>
    </w:p>
    <w:tbl>
      <w:tblPr>
        <w:tblStyle w:val="12"/>
        <w:tblW w:w="9837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5"/>
        <w:gridCol w:w="772"/>
        <w:gridCol w:w="645"/>
        <w:gridCol w:w="645"/>
        <w:gridCol w:w="600"/>
        <w:gridCol w:w="615"/>
        <w:gridCol w:w="585"/>
        <w:gridCol w:w="570"/>
        <w:gridCol w:w="555"/>
        <w:gridCol w:w="693"/>
        <w:gridCol w:w="650"/>
        <w:gridCol w:w="650"/>
        <w:gridCol w:w="575"/>
        <w:gridCol w:w="588"/>
        <w:gridCol w:w="650"/>
        <w:gridCol w:w="529"/>
      </w:tblGrid>
      <w:tr w14:paraId="4807F19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E7E58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57780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9EAC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8C5B3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6701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212E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D92E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31D3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BCA9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FBAB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9F75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EDB3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5D9E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F98E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D884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C3689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本项分数</w:t>
            </w:r>
          </w:p>
        </w:tc>
      </w:tr>
      <w:tr w14:paraId="42E53D1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4D3B2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149D4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立思辰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06AB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2938A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786B9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F63D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BCED0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4988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35DE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A532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25F8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57EA8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2D1B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29F8E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87CB2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083C9E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0.1</w:t>
            </w:r>
          </w:p>
        </w:tc>
      </w:tr>
      <w:tr w14:paraId="7324F85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80E4BA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B6737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海尔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A3832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98582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3658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1F16D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3BF40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E31B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C75A3A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E0AD5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60.0%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6DA1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5F874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0976E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FB250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71858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A5062C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0.1</w:t>
            </w:r>
          </w:p>
        </w:tc>
      </w:tr>
      <w:tr w14:paraId="3641069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CF87FA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C6A7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格力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5D533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06D8C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1CE76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AE2D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22F1C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3448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831F0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35D84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8.0%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14E2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3329F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84.0%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875C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C1360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036D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8FF19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0.1</w:t>
            </w:r>
          </w:p>
        </w:tc>
      </w:tr>
      <w:tr w14:paraId="58E5B4A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BF97A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6EE8B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理光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00B26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41F60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8D13D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BA096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E3FF5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62567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0A81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1C0B6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46.7%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D1EA5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E3A10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46.7%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6550E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93.3%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5B40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EF65B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53.3%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71E062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-0.2</w:t>
            </w:r>
          </w:p>
        </w:tc>
      </w:tr>
      <w:tr w14:paraId="56253D6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31BA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E6F5F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佳能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13B20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7A242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A5AE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B27F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12AA6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3D12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082FE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F7CC6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DB5F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DB82C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846C5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310E7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60AAB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69E85D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-0.2</w:t>
            </w:r>
          </w:p>
        </w:tc>
      </w:tr>
    </w:tbl>
    <w:p w14:paraId="2EA1CDAC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好评率低商品</w:t>
      </w:r>
    </w:p>
    <w:p w14:paraId="308D1958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本月共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48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件商品评价总数不小于5个但好评率低于90%，涉及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商。根据采购协议扣分规则，对此供应商执行每件违规商品扣除0.01分</w:t>
      </w:r>
      <w:r>
        <w:rPr>
          <w:rFonts w:hint="eastAsia" w:ascii="仿宋" w:hAnsi="仿宋" w:eastAsia="仿宋" w:cs="仿宋"/>
          <w:sz w:val="32"/>
          <w:szCs w:val="32"/>
        </w:rPr>
        <w:t>，详见表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54037B4E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2970"/>
        <w:gridCol w:w="2865"/>
        <w:gridCol w:w="2747"/>
      </w:tblGrid>
      <w:tr w14:paraId="508B2A6B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2F01697B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FE161E3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0BAB26F7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412D8E8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本项分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数</w:t>
            </w:r>
          </w:p>
        </w:tc>
      </w:tr>
      <w:tr w14:paraId="22936E3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78FD918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581B33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科力普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6BAD93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0BEC1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-0.08</w:t>
            </w:r>
          </w:p>
        </w:tc>
      </w:tr>
      <w:tr w14:paraId="246B3E6B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230EFAE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C0AEF6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史泰博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138951F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20605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-0.08</w:t>
            </w:r>
          </w:p>
        </w:tc>
      </w:tr>
      <w:tr w14:paraId="63343E5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AF60AD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B06BDE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得力集实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40C404A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5811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-0.07</w:t>
            </w:r>
          </w:p>
        </w:tc>
      </w:tr>
      <w:tr w14:paraId="1858416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B52852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D1AE30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7FE00AA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67AC8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-0.07</w:t>
            </w:r>
          </w:p>
        </w:tc>
      </w:tr>
      <w:tr w14:paraId="22CCA39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03C61A0A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7345BD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京东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4E8D3D1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253B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-0.03</w:t>
            </w:r>
          </w:p>
        </w:tc>
      </w:tr>
      <w:tr w14:paraId="3E72078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7857718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F07B03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淘宝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ED4E69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215FD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-0.03</w:t>
            </w:r>
          </w:p>
        </w:tc>
      </w:tr>
      <w:tr w14:paraId="65FF9E0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52266BA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0F15D5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咸亨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09FA975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2CA7A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-0.03</w:t>
            </w:r>
          </w:p>
        </w:tc>
      </w:tr>
      <w:tr w14:paraId="361B90D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667A7338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D18167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浙江物产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C7878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34E1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-0.03</w:t>
            </w:r>
          </w:p>
        </w:tc>
      </w:tr>
      <w:tr w14:paraId="7D0B831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2F6B142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6EE4A8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广博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428F171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F112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-0.02</w:t>
            </w:r>
          </w:p>
        </w:tc>
      </w:tr>
      <w:tr w14:paraId="0BDFC4D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77B46A3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D0D5AE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领先未来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174A646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9BE4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  <w:tr w14:paraId="726DAB1B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07A4B14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FD43A0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苏宁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44C1328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CEB0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  <w:tr w14:paraId="67BE99CB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7DAB2A2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403E3B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欧菲斯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23DE5D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E3FA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  <w:tr w14:paraId="5F479AB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6899E21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4F30C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企事通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73DAE6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46389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</w:tbl>
    <w:p w14:paraId="049665C0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十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提供伪造、虚假信息</w:t>
      </w:r>
    </w:p>
    <w:p w14:paraId="7DAB7F84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13次提供伪造、虚假信息，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查证诚信</w:t>
      </w:r>
      <w:bookmarkStart w:id="0" w:name="_GoBack"/>
      <w:bookmarkEnd w:id="0"/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违规情况属实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集货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,原厂商本月不涉及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。根据采购协议扣分规则，对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7家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供应商执行每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扣除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</w:t>
      </w:r>
    </w:p>
    <w:p w14:paraId="6FE71E0C">
      <w:pPr>
        <w:numPr>
          <w:ilvl w:val="255"/>
          <w:numId w:val="0"/>
        </w:num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Times New Roman"/>
          <w:b/>
          <w:sz w:val="28"/>
          <w:szCs w:val="28"/>
        </w:rPr>
        <w:t xml:space="preserve"> 提供伪造、虚假信息扣分表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3694"/>
        <w:gridCol w:w="2381"/>
        <w:gridCol w:w="2391"/>
      </w:tblGrid>
      <w:tr w14:paraId="2E86D75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1155" w:type="dxa"/>
            <w:shd w:val="clear" w:color="auto" w:fill="auto"/>
            <w:vAlign w:val="center"/>
          </w:tcPr>
          <w:p w14:paraId="59BAA7C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694" w:type="dxa"/>
            <w:shd w:val="clear" w:color="auto" w:fill="auto"/>
            <w:vAlign w:val="center"/>
          </w:tcPr>
          <w:p w14:paraId="3DC7813E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0838AE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0BBED64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 w14:paraId="644A1DA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 w14:paraId="406AEC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694" w:type="dxa"/>
            <w:shd w:val="clear" w:color="auto" w:fill="auto"/>
            <w:vAlign w:val="center"/>
          </w:tcPr>
          <w:p w14:paraId="3785338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淘宝</w:t>
            </w:r>
          </w:p>
        </w:tc>
        <w:tc>
          <w:tcPr>
            <w:tcW w:w="2381" w:type="dxa"/>
            <w:vAlign w:val="center"/>
          </w:tcPr>
          <w:p w14:paraId="55BA7B2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5BE0FB0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-6</w:t>
            </w:r>
          </w:p>
        </w:tc>
      </w:tr>
      <w:tr w14:paraId="05F01B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 w14:paraId="538CB8E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694" w:type="dxa"/>
            <w:shd w:val="clear" w:color="auto" w:fill="auto"/>
            <w:vAlign w:val="center"/>
          </w:tcPr>
          <w:p w14:paraId="4C0C485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381" w:type="dxa"/>
            <w:vAlign w:val="center"/>
          </w:tcPr>
          <w:p w14:paraId="7566DAB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789C05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-2</w:t>
            </w:r>
          </w:p>
        </w:tc>
      </w:tr>
      <w:tr w14:paraId="300A88F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 w14:paraId="094A453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694" w:type="dxa"/>
            <w:shd w:val="clear" w:color="auto" w:fill="auto"/>
            <w:vAlign w:val="center"/>
          </w:tcPr>
          <w:p w14:paraId="5A9353F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一出科技</w:t>
            </w:r>
          </w:p>
        </w:tc>
        <w:tc>
          <w:tcPr>
            <w:tcW w:w="2381" w:type="dxa"/>
            <w:vAlign w:val="center"/>
          </w:tcPr>
          <w:p w14:paraId="2AAE11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0B5A5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-1</w:t>
            </w:r>
          </w:p>
        </w:tc>
      </w:tr>
      <w:tr w14:paraId="485AC52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 w14:paraId="44EF12B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3694" w:type="dxa"/>
            <w:shd w:val="clear" w:color="auto" w:fill="auto"/>
            <w:vAlign w:val="center"/>
          </w:tcPr>
          <w:p w14:paraId="63798E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381" w:type="dxa"/>
            <w:vAlign w:val="center"/>
          </w:tcPr>
          <w:p w14:paraId="6FC1DE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47F8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-1</w:t>
            </w:r>
          </w:p>
        </w:tc>
      </w:tr>
      <w:tr w14:paraId="7D991AB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 w14:paraId="6E4D1F1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3694" w:type="dxa"/>
            <w:shd w:val="clear" w:color="auto" w:fill="auto"/>
            <w:vAlign w:val="center"/>
          </w:tcPr>
          <w:p w14:paraId="13FC8E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2381" w:type="dxa"/>
            <w:vAlign w:val="center"/>
          </w:tcPr>
          <w:p w14:paraId="11FC45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22A19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-1</w:t>
            </w:r>
          </w:p>
        </w:tc>
      </w:tr>
      <w:tr w14:paraId="6CFFF26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 w14:paraId="6CE8193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3694" w:type="dxa"/>
            <w:shd w:val="clear" w:color="auto" w:fill="auto"/>
            <w:vAlign w:val="center"/>
          </w:tcPr>
          <w:p w14:paraId="284335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2381" w:type="dxa"/>
            <w:vAlign w:val="center"/>
          </w:tcPr>
          <w:p w14:paraId="3BBDC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05FFD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-1</w:t>
            </w:r>
          </w:p>
        </w:tc>
      </w:tr>
      <w:tr w14:paraId="3632E23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155" w:type="dxa"/>
            <w:shd w:val="clear" w:color="auto" w:fill="auto"/>
            <w:vAlign w:val="center"/>
          </w:tcPr>
          <w:p w14:paraId="281DA0B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3694" w:type="dxa"/>
            <w:shd w:val="clear" w:color="auto" w:fill="auto"/>
            <w:vAlign w:val="center"/>
          </w:tcPr>
          <w:p w14:paraId="77F2BB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381" w:type="dxa"/>
            <w:vAlign w:val="center"/>
          </w:tcPr>
          <w:p w14:paraId="0DCE79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48806D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-1</w:t>
            </w:r>
          </w:p>
        </w:tc>
      </w:tr>
    </w:tbl>
    <w:p w14:paraId="0467715B">
      <w:pPr>
        <w:pStyle w:val="2"/>
        <w:rPr>
          <w:rFonts w:hint="eastAsia"/>
          <w:lang w:val="de-DE"/>
        </w:rPr>
      </w:pPr>
    </w:p>
    <w:p w14:paraId="4881BC2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FBD5A9C-8442-46EE-8884-FA328F98B40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2C061815-FD33-4744-B0AF-8B0C0E22489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F2B31B49-3F5A-4B87-A7A6-B1E84C973F06}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816EB970-79BA-43FB-9672-D3048F0E540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8D545062-F5BA-4175-8AD7-906002EA7DEE}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  <w:embedRegular r:id="rId6" w:fontKey="{A61EF245-0AD6-4C2E-85DB-5F8E5452C24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  <w:embedRegular r:id="rId7" w:fontKey="{D8E92B35-06A2-4141-B434-E255DED57BD0}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 w14:paraId="71CF0988"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12714"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61E4DC9"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61E4DC9"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4F2BB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94D01C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7664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30D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08F0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1272D"/>
    <w:rsid w:val="01DD28EC"/>
    <w:rsid w:val="01E84A30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C9416F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2A7A0A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BC28FF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101E3"/>
    <w:rsid w:val="04817C04"/>
    <w:rsid w:val="04830598"/>
    <w:rsid w:val="0498417F"/>
    <w:rsid w:val="049B5F40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573233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9B5575"/>
    <w:rsid w:val="05A30782"/>
    <w:rsid w:val="05B054DC"/>
    <w:rsid w:val="05B3591B"/>
    <w:rsid w:val="05C46CE2"/>
    <w:rsid w:val="05C74C72"/>
    <w:rsid w:val="05D0404B"/>
    <w:rsid w:val="05EB5840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2239E7"/>
    <w:rsid w:val="073C18C4"/>
    <w:rsid w:val="07446B2E"/>
    <w:rsid w:val="07464ADE"/>
    <w:rsid w:val="074900E2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D2E27"/>
    <w:rsid w:val="08FE03C0"/>
    <w:rsid w:val="09021093"/>
    <w:rsid w:val="09025574"/>
    <w:rsid w:val="090917CB"/>
    <w:rsid w:val="091A0E67"/>
    <w:rsid w:val="09246605"/>
    <w:rsid w:val="092D5221"/>
    <w:rsid w:val="092E7E91"/>
    <w:rsid w:val="09440137"/>
    <w:rsid w:val="094419BB"/>
    <w:rsid w:val="09466572"/>
    <w:rsid w:val="09474BBF"/>
    <w:rsid w:val="09507563"/>
    <w:rsid w:val="0951597A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BE4364"/>
    <w:rsid w:val="09CA5671"/>
    <w:rsid w:val="09CE28D6"/>
    <w:rsid w:val="09D122E9"/>
    <w:rsid w:val="09D25751"/>
    <w:rsid w:val="09D6328B"/>
    <w:rsid w:val="09D904FE"/>
    <w:rsid w:val="09DB054A"/>
    <w:rsid w:val="09E84DC7"/>
    <w:rsid w:val="09F62571"/>
    <w:rsid w:val="09F75AC8"/>
    <w:rsid w:val="09FB4F29"/>
    <w:rsid w:val="09FC6C3A"/>
    <w:rsid w:val="0A0501E5"/>
    <w:rsid w:val="0A11626D"/>
    <w:rsid w:val="0A1641A0"/>
    <w:rsid w:val="0A1F566B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7D2E42"/>
    <w:rsid w:val="0A8B7A99"/>
    <w:rsid w:val="0A954E38"/>
    <w:rsid w:val="0AA4373E"/>
    <w:rsid w:val="0AA603C5"/>
    <w:rsid w:val="0AB04079"/>
    <w:rsid w:val="0ADB7197"/>
    <w:rsid w:val="0ADE60EB"/>
    <w:rsid w:val="0ADE75A2"/>
    <w:rsid w:val="0AF042D7"/>
    <w:rsid w:val="0AF875B7"/>
    <w:rsid w:val="0AFF4C34"/>
    <w:rsid w:val="0B09524F"/>
    <w:rsid w:val="0B0E6567"/>
    <w:rsid w:val="0B0F0CD1"/>
    <w:rsid w:val="0B15175F"/>
    <w:rsid w:val="0B154457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AC29E6"/>
    <w:rsid w:val="0BBE4AEF"/>
    <w:rsid w:val="0BBF225C"/>
    <w:rsid w:val="0BCE1B24"/>
    <w:rsid w:val="0BD47E6F"/>
    <w:rsid w:val="0BEB6010"/>
    <w:rsid w:val="0C0341BF"/>
    <w:rsid w:val="0C1620F0"/>
    <w:rsid w:val="0C1C288B"/>
    <w:rsid w:val="0C3313CD"/>
    <w:rsid w:val="0C367D95"/>
    <w:rsid w:val="0C527FB6"/>
    <w:rsid w:val="0C5A6EF3"/>
    <w:rsid w:val="0C5E598A"/>
    <w:rsid w:val="0C600706"/>
    <w:rsid w:val="0C652CF8"/>
    <w:rsid w:val="0C67530F"/>
    <w:rsid w:val="0C6B59F8"/>
    <w:rsid w:val="0C72601D"/>
    <w:rsid w:val="0C8C6844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80922"/>
    <w:rsid w:val="0CC91E2F"/>
    <w:rsid w:val="0CC952CD"/>
    <w:rsid w:val="0CD914B5"/>
    <w:rsid w:val="0CE872AB"/>
    <w:rsid w:val="0CEB76AD"/>
    <w:rsid w:val="0CF01719"/>
    <w:rsid w:val="0D004C93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DF161D5"/>
    <w:rsid w:val="0E010DC2"/>
    <w:rsid w:val="0E1B06EB"/>
    <w:rsid w:val="0E3C3ACB"/>
    <w:rsid w:val="0E47552C"/>
    <w:rsid w:val="0E523EFF"/>
    <w:rsid w:val="0E61551C"/>
    <w:rsid w:val="0E6346CC"/>
    <w:rsid w:val="0E682AF0"/>
    <w:rsid w:val="0E7B1E91"/>
    <w:rsid w:val="0E7B782E"/>
    <w:rsid w:val="0E7C59F6"/>
    <w:rsid w:val="0E833E1B"/>
    <w:rsid w:val="0E9E3222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63AF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C64E26"/>
    <w:rsid w:val="0FD14473"/>
    <w:rsid w:val="0FD21619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1E0DC6"/>
    <w:rsid w:val="102411BD"/>
    <w:rsid w:val="103E0810"/>
    <w:rsid w:val="104A411F"/>
    <w:rsid w:val="104C0874"/>
    <w:rsid w:val="104D2592"/>
    <w:rsid w:val="104F6DF4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25B9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2F1180F"/>
    <w:rsid w:val="13057160"/>
    <w:rsid w:val="13071FA5"/>
    <w:rsid w:val="130A7C63"/>
    <w:rsid w:val="13113756"/>
    <w:rsid w:val="13203B15"/>
    <w:rsid w:val="13242BFD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92F0A"/>
    <w:rsid w:val="139E2D1A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7D09F5"/>
    <w:rsid w:val="14891A12"/>
    <w:rsid w:val="14975EDD"/>
    <w:rsid w:val="14977C8B"/>
    <w:rsid w:val="1499597D"/>
    <w:rsid w:val="14B60A59"/>
    <w:rsid w:val="14B617AF"/>
    <w:rsid w:val="14C04CAB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E875CB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53164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627A6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63C83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5A794E"/>
    <w:rsid w:val="18831D0E"/>
    <w:rsid w:val="18836E9E"/>
    <w:rsid w:val="188A20C7"/>
    <w:rsid w:val="189F7D0C"/>
    <w:rsid w:val="18A04F59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7A2F39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20A82"/>
    <w:rsid w:val="1B250C61"/>
    <w:rsid w:val="1B2E56A6"/>
    <w:rsid w:val="1B3639E2"/>
    <w:rsid w:val="1B390EB5"/>
    <w:rsid w:val="1B45237D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A770B0"/>
    <w:rsid w:val="1BB041EF"/>
    <w:rsid w:val="1BB05AD7"/>
    <w:rsid w:val="1BB76D50"/>
    <w:rsid w:val="1BD37287"/>
    <w:rsid w:val="1BDC6BAB"/>
    <w:rsid w:val="1BE7771A"/>
    <w:rsid w:val="1BED7449"/>
    <w:rsid w:val="1BEE7153"/>
    <w:rsid w:val="1BF05B48"/>
    <w:rsid w:val="1BFF45C6"/>
    <w:rsid w:val="1BFF527F"/>
    <w:rsid w:val="1C073909"/>
    <w:rsid w:val="1C0A51E7"/>
    <w:rsid w:val="1C0D7BCE"/>
    <w:rsid w:val="1C11507E"/>
    <w:rsid w:val="1C196639"/>
    <w:rsid w:val="1C202C5C"/>
    <w:rsid w:val="1C345FC2"/>
    <w:rsid w:val="1C3869EE"/>
    <w:rsid w:val="1C4C383A"/>
    <w:rsid w:val="1C4E6FFE"/>
    <w:rsid w:val="1C61472B"/>
    <w:rsid w:val="1C617A5E"/>
    <w:rsid w:val="1C714CCF"/>
    <w:rsid w:val="1C74640A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8D4B97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9B15F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EFD2989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0280A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9C5D27"/>
    <w:rsid w:val="21AC5806"/>
    <w:rsid w:val="21AF4796"/>
    <w:rsid w:val="21C945F9"/>
    <w:rsid w:val="21D008B1"/>
    <w:rsid w:val="21D14979"/>
    <w:rsid w:val="21E22A0B"/>
    <w:rsid w:val="21F91F85"/>
    <w:rsid w:val="220C1612"/>
    <w:rsid w:val="22102328"/>
    <w:rsid w:val="221376A7"/>
    <w:rsid w:val="221C2118"/>
    <w:rsid w:val="222B041A"/>
    <w:rsid w:val="222B4109"/>
    <w:rsid w:val="22342FBD"/>
    <w:rsid w:val="2237485C"/>
    <w:rsid w:val="22451C47"/>
    <w:rsid w:val="224E68F6"/>
    <w:rsid w:val="225322D6"/>
    <w:rsid w:val="225D09B1"/>
    <w:rsid w:val="2262269A"/>
    <w:rsid w:val="226A6E9F"/>
    <w:rsid w:val="22732EF1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CA68E3"/>
    <w:rsid w:val="22D13631"/>
    <w:rsid w:val="22DC318A"/>
    <w:rsid w:val="22E04EF3"/>
    <w:rsid w:val="22E354B8"/>
    <w:rsid w:val="22E515AB"/>
    <w:rsid w:val="22E85DAF"/>
    <w:rsid w:val="22EB7D60"/>
    <w:rsid w:val="230B4330"/>
    <w:rsid w:val="23126C84"/>
    <w:rsid w:val="231B4663"/>
    <w:rsid w:val="23224A88"/>
    <w:rsid w:val="232E102F"/>
    <w:rsid w:val="233C5E38"/>
    <w:rsid w:val="234370EE"/>
    <w:rsid w:val="23503E27"/>
    <w:rsid w:val="235A6A54"/>
    <w:rsid w:val="235D7619"/>
    <w:rsid w:val="237703E9"/>
    <w:rsid w:val="23792235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D7174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873D4C"/>
    <w:rsid w:val="258F1421"/>
    <w:rsid w:val="259326F1"/>
    <w:rsid w:val="25AE1C92"/>
    <w:rsid w:val="25B25037"/>
    <w:rsid w:val="25CA2F06"/>
    <w:rsid w:val="25CE7D1E"/>
    <w:rsid w:val="25CF3376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367E7"/>
    <w:rsid w:val="26581804"/>
    <w:rsid w:val="2681441B"/>
    <w:rsid w:val="26845625"/>
    <w:rsid w:val="26865DB2"/>
    <w:rsid w:val="26881399"/>
    <w:rsid w:val="269B376A"/>
    <w:rsid w:val="26A34BB6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7E9484A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9773F5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AF5047"/>
    <w:rsid w:val="29B03871"/>
    <w:rsid w:val="29B840E5"/>
    <w:rsid w:val="29BA670D"/>
    <w:rsid w:val="29BB1B18"/>
    <w:rsid w:val="29C0343A"/>
    <w:rsid w:val="29C61C12"/>
    <w:rsid w:val="29CF4C17"/>
    <w:rsid w:val="29D620A8"/>
    <w:rsid w:val="29D67050"/>
    <w:rsid w:val="29E67651"/>
    <w:rsid w:val="29EC5290"/>
    <w:rsid w:val="29FA66E2"/>
    <w:rsid w:val="2A0C2B02"/>
    <w:rsid w:val="2A1D0455"/>
    <w:rsid w:val="2A257CBC"/>
    <w:rsid w:val="2A375D41"/>
    <w:rsid w:val="2A3F0D56"/>
    <w:rsid w:val="2A403783"/>
    <w:rsid w:val="2A444CF7"/>
    <w:rsid w:val="2A46781F"/>
    <w:rsid w:val="2A4A1DD5"/>
    <w:rsid w:val="2A4B4BD6"/>
    <w:rsid w:val="2A4C578E"/>
    <w:rsid w:val="2A517423"/>
    <w:rsid w:val="2A667EBA"/>
    <w:rsid w:val="2A6F5BAE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BE30F1A"/>
    <w:rsid w:val="2BFA427D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6A38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564C1"/>
    <w:rsid w:val="2D484309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42A76"/>
    <w:rsid w:val="309764B6"/>
    <w:rsid w:val="30983075"/>
    <w:rsid w:val="30A6152A"/>
    <w:rsid w:val="30B36EF5"/>
    <w:rsid w:val="30CD05D4"/>
    <w:rsid w:val="30DF2C8E"/>
    <w:rsid w:val="30E12562"/>
    <w:rsid w:val="30E1540F"/>
    <w:rsid w:val="30E35DE5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7E4255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91601"/>
    <w:rsid w:val="320C4757"/>
    <w:rsid w:val="32161433"/>
    <w:rsid w:val="32201FAC"/>
    <w:rsid w:val="32281364"/>
    <w:rsid w:val="322A4825"/>
    <w:rsid w:val="32334FA6"/>
    <w:rsid w:val="3236068C"/>
    <w:rsid w:val="32361DE4"/>
    <w:rsid w:val="324C07E2"/>
    <w:rsid w:val="324E2D4D"/>
    <w:rsid w:val="325D2479"/>
    <w:rsid w:val="3262155A"/>
    <w:rsid w:val="327A2BCD"/>
    <w:rsid w:val="327F7350"/>
    <w:rsid w:val="328530CA"/>
    <w:rsid w:val="32900C14"/>
    <w:rsid w:val="329D4BAF"/>
    <w:rsid w:val="32A0724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34B99"/>
    <w:rsid w:val="32FF68B7"/>
    <w:rsid w:val="32FF69F4"/>
    <w:rsid w:val="330054D3"/>
    <w:rsid w:val="3309707B"/>
    <w:rsid w:val="331D7299"/>
    <w:rsid w:val="332032A9"/>
    <w:rsid w:val="33230ED3"/>
    <w:rsid w:val="332B7EE9"/>
    <w:rsid w:val="33305A23"/>
    <w:rsid w:val="33341FA7"/>
    <w:rsid w:val="333D7A1A"/>
    <w:rsid w:val="33512E3B"/>
    <w:rsid w:val="33534944"/>
    <w:rsid w:val="33536610"/>
    <w:rsid w:val="3363029F"/>
    <w:rsid w:val="33771BB8"/>
    <w:rsid w:val="3378592F"/>
    <w:rsid w:val="3379734B"/>
    <w:rsid w:val="337F783E"/>
    <w:rsid w:val="338E397F"/>
    <w:rsid w:val="339E3670"/>
    <w:rsid w:val="33A05A11"/>
    <w:rsid w:val="33A51841"/>
    <w:rsid w:val="33D10BC6"/>
    <w:rsid w:val="33D32127"/>
    <w:rsid w:val="33D343BA"/>
    <w:rsid w:val="33EC0DB1"/>
    <w:rsid w:val="33F30946"/>
    <w:rsid w:val="34005370"/>
    <w:rsid w:val="34086058"/>
    <w:rsid w:val="34203C00"/>
    <w:rsid w:val="3421421F"/>
    <w:rsid w:val="342842BD"/>
    <w:rsid w:val="344828F8"/>
    <w:rsid w:val="344E4044"/>
    <w:rsid w:val="345C40B2"/>
    <w:rsid w:val="345C5C12"/>
    <w:rsid w:val="34643A61"/>
    <w:rsid w:val="34767465"/>
    <w:rsid w:val="34780445"/>
    <w:rsid w:val="349134D3"/>
    <w:rsid w:val="349B7FD7"/>
    <w:rsid w:val="34A319D8"/>
    <w:rsid w:val="34C42651"/>
    <w:rsid w:val="34EC7728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E1031"/>
    <w:rsid w:val="365F032A"/>
    <w:rsid w:val="36673954"/>
    <w:rsid w:val="368B44C7"/>
    <w:rsid w:val="36943F37"/>
    <w:rsid w:val="36992188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6C68FE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34912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1C6640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0F6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BD1CBC"/>
    <w:rsid w:val="38CC0416"/>
    <w:rsid w:val="38CF5481"/>
    <w:rsid w:val="38D2461D"/>
    <w:rsid w:val="38E20FF6"/>
    <w:rsid w:val="38E26F5B"/>
    <w:rsid w:val="38E934C3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24F40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DF1548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4541A"/>
    <w:rsid w:val="3B780B76"/>
    <w:rsid w:val="3B7B370E"/>
    <w:rsid w:val="3B8701AA"/>
    <w:rsid w:val="3B905C12"/>
    <w:rsid w:val="3B9B7648"/>
    <w:rsid w:val="3B9F3746"/>
    <w:rsid w:val="3B9F5642"/>
    <w:rsid w:val="3BA67A24"/>
    <w:rsid w:val="3BB129DC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3F5A42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CFF18F3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62048A"/>
    <w:rsid w:val="3D8F1811"/>
    <w:rsid w:val="3DA04D70"/>
    <w:rsid w:val="3DA20A6C"/>
    <w:rsid w:val="3DA3501D"/>
    <w:rsid w:val="3DBD2D33"/>
    <w:rsid w:val="3DBE4AEA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5A2100"/>
    <w:rsid w:val="3E6B3A79"/>
    <w:rsid w:val="3E6C0AB1"/>
    <w:rsid w:val="3E884B1C"/>
    <w:rsid w:val="3E8E271E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BC468C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36EDA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B0A69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04F3"/>
    <w:rsid w:val="40B435EB"/>
    <w:rsid w:val="40B43F34"/>
    <w:rsid w:val="40C269C1"/>
    <w:rsid w:val="40CC6157"/>
    <w:rsid w:val="40CF724D"/>
    <w:rsid w:val="40CF73E7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08D7"/>
    <w:rsid w:val="41BE1930"/>
    <w:rsid w:val="41BE4262"/>
    <w:rsid w:val="41C952EA"/>
    <w:rsid w:val="41C95355"/>
    <w:rsid w:val="41D35EF7"/>
    <w:rsid w:val="41DB2FFE"/>
    <w:rsid w:val="41DF0718"/>
    <w:rsid w:val="42023450"/>
    <w:rsid w:val="42097B6B"/>
    <w:rsid w:val="4210245E"/>
    <w:rsid w:val="4211284B"/>
    <w:rsid w:val="42154762"/>
    <w:rsid w:val="42165F3E"/>
    <w:rsid w:val="421750F3"/>
    <w:rsid w:val="421D74E9"/>
    <w:rsid w:val="42315150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9B7163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5F7D38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350D1"/>
    <w:rsid w:val="43F61F72"/>
    <w:rsid w:val="43FB1BE4"/>
    <w:rsid w:val="44021B4B"/>
    <w:rsid w:val="44024B9D"/>
    <w:rsid w:val="44147D2E"/>
    <w:rsid w:val="443126FB"/>
    <w:rsid w:val="44366839"/>
    <w:rsid w:val="44472BCC"/>
    <w:rsid w:val="444865D8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D39F9"/>
    <w:rsid w:val="454F4B8B"/>
    <w:rsid w:val="45587A09"/>
    <w:rsid w:val="45695003"/>
    <w:rsid w:val="45737B0E"/>
    <w:rsid w:val="4581223F"/>
    <w:rsid w:val="458F2500"/>
    <w:rsid w:val="45946E7A"/>
    <w:rsid w:val="45953ED1"/>
    <w:rsid w:val="4599518A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0901A6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C626A7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45B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52A35"/>
    <w:rsid w:val="4817548F"/>
    <w:rsid w:val="481C1C7A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AE6D76"/>
    <w:rsid w:val="48B65BD4"/>
    <w:rsid w:val="48D352BF"/>
    <w:rsid w:val="48E94252"/>
    <w:rsid w:val="48EF3B60"/>
    <w:rsid w:val="48F20FF1"/>
    <w:rsid w:val="48FB4F62"/>
    <w:rsid w:val="49046A1C"/>
    <w:rsid w:val="49064E04"/>
    <w:rsid w:val="4916662A"/>
    <w:rsid w:val="491A289A"/>
    <w:rsid w:val="4929464F"/>
    <w:rsid w:val="492B30B8"/>
    <w:rsid w:val="493518DF"/>
    <w:rsid w:val="49360E1D"/>
    <w:rsid w:val="493A2D00"/>
    <w:rsid w:val="4942351B"/>
    <w:rsid w:val="49482049"/>
    <w:rsid w:val="494A4713"/>
    <w:rsid w:val="494D03D5"/>
    <w:rsid w:val="494F7657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AFC0153"/>
    <w:rsid w:val="4B047121"/>
    <w:rsid w:val="4B0F4C66"/>
    <w:rsid w:val="4B103D18"/>
    <w:rsid w:val="4B1D01E3"/>
    <w:rsid w:val="4B1E0FC4"/>
    <w:rsid w:val="4B403241"/>
    <w:rsid w:val="4B4C0F53"/>
    <w:rsid w:val="4B5D737B"/>
    <w:rsid w:val="4B63341F"/>
    <w:rsid w:val="4B665B4D"/>
    <w:rsid w:val="4B6861E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A20588"/>
    <w:rsid w:val="4CB17BAA"/>
    <w:rsid w:val="4CB80FAB"/>
    <w:rsid w:val="4CBB15C9"/>
    <w:rsid w:val="4CBF44C8"/>
    <w:rsid w:val="4CC25CFF"/>
    <w:rsid w:val="4CC82421"/>
    <w:rsid w:val="4CCE384E"/>
    <w:rsid w:val="4CD1365F"/>
    <w:rsid w:val="4CDF6F03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751F0"/>
    <w:rsid w:val="4D9A3D6D"/>
    <w:rsid w:val="4DA62201"/>
    <w:rsid w:val="4DA729D6"/>
    <w:rsid w:val="4DA83AB4"/>
    <w:rsid w:val="4DA903E7"/>
    <w:rsid w:val="4DB210B7"/>
    <w:rsid w:val="4DC62DB4"/>
    <w:rsid w:val="4DCD0484"/>
    <w:rsid w:val="4DCF5055"/>
    <w:rsid w:val="4DD84D94"/>
    <w:rsid w:val="4DDC27C5"/>
    <w:rsid w:val="4DDD4B47"/>
    <w:rsid w:val="4DE34E80"/>
    <w:rsid w:val="4DE57AF9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4622B"/>
    <w:rsid w:val="4ECC5D53"/>
    <w:rsid w:val="4ED257FB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833A1"/>
    <w:rsid w:val="4F5936AA"/>
    <w:rsid w:val="4F6763E4"/>
    <w:rsid w:val="4F7B58D9"/>
    <w:rsid w:val="4F8148D8"/>
    <w:rsid w:val="4F893200"/>
    <w:rsid w:val="4F8E5B53"/>
    <w:rsid w:val="4F9971EA"/>
    <w:rsid w:val="4FA128ED"/>
    <w:rsid w:val="4FA46C64"/>
    <w:rsid w:val="4FD73056"/>
    <w:rsid w:val="4FDB20B5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321E1"/>
    <w:rsid w:val="50760AC1"/>
    <w:rsid w:val="507765E3"/>
    <w:rsid w:val="507E7B39"/>
    <w:rsid w:val="50853540"/>
    <w:rsid w:val="50962C4A"/>
    <w:rsid w:val="50A043ED"/>
    <w:rsid w:val="50B11481"/>
    <w:rsid w:val="50BE767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EF2475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436A9"/>
    <w:rsid w:val="52757B63"/>
    <w:rsid w:val="527D2AB8"/>
    <w:rsid w:val="52937BFF"/>
    <w:rsid w:val="52953EDE"/>
    <w:rsid w:val="52AB5E12"/>
    <w:rsid w:val="52B20E8E"/>
    <w:rsid w:val="52BF60C7"/>
    <w:rsid w:val="52C45180"/>
    <w:rsid w:val="52EB604F"/>
    <w:rsid w:val="52EE5079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6D37FC"/>
    <w:rsid w:val="537316CB"/>
    <w:rsid w:val="537A119A"/>
    <w:rsid w:val="53800A6F"/>
    <w:rsid w:val="538251C2"/>
    <w:rsid w:val="539667A4"/>
    <w:rsid w:val="53AF4CF9"/>
    <w:rsid w:val="53B153F9"/>
    <w:rsid w:val="53B21E4F"/>
    <w:rsid w:val="53BF24DF"/>
    <w:rsid w:val="53CC42F3"/>
    <w:rsid w:val="53DC7F41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03D1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A90314"/>
    <w:rsid w:val="54B0362F"/>
    <w:rsid w:val="54B8616D"/>
    <w:rsid w:val="54B916E1"/>
    <w:rsid w:val="54B965B7"/>
    <w:rsid w:val="54BD5B21"/>
    <w:rsid w:val="54BF4EFC"/>
    <w:rsid w:val="54C162A9"/>
    <w:rsid w:val="54C77676"/>
    <w:rsid w:val="54CC3646"/>
    <w:rsid w:val="54D50DF0"/>
    <w:rsid w:val="54F37A14"/>
    <w:rsid w:val="54F41FB5"/>
    <w:rsid w:val="54F75F49"/>
    <w:rsid w:val="54F83AB3"/>
    <w:rsid w:val="54F93A6F"/>
    <w:rsid w:val="54FB7D85"/>
    <w:rsid w:val="551046A0"/>
    <w:rsid w:val="551425F0"/>
    <w:rsid w:val="552454C1"/>
    <w:rsid w:val="554A399A"/>
    <w:rsid w:val="555B2AD5"/>
    <w:rsid w:val="5560589C"/>
    <w:rsid w:val="556604C8"/>
    <w:rsid w:val="55685176"/>
    <w:rsid w:val="55715953"/>
    <w:rsid w:val="55760A1C"/>
    <w:rsid w:val="55795D23"/>
    <w:rsid w:val="55837EB9"/>
    <w:rsid w:val="55A21A11"/>
    <w:rsid w:val="55A313EF"/>
    <w:rsid w:val="55A57753"/>
    <w:rsid w:val="55AB3BAD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52AE1"/>
    <w:rsid w:val="568D45CD"/>
    <w:rsid w:val="568D69F0"/>
    <w:rsid w:val="56A1616C"/>
    <w:rsid w:val="56A32418"/>
    <w:rsid w:val="56C04DFF"/>
    <w:rsid w:val="56CB7B20"/>
    <w:rsid w:val="56D0297D"/>
    <w:rsid w:val="56D6277C"/>
    <w:rsid w:val="56D916F2"/>
    <w:rsid w:val="56D95C90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AD4DFB"/>
    <w:rsid w:val="57B8376D"/>
    <w:rsid w:val="57C17CCB"/>
    <w:rsid w:val="57D01EB2"/>
    <w:rsid w:val="57D472F8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1D1822"/>
    <w:rsid w:val="581F4B46"/>
    <w:rsid w:val="58201BA8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01BC1"/>
    <w:rsid w:val="58B17E5B"/>
    <w:rsid w:val="58B269F1"/>
    <w:rsid w:val="58B5571F"/>
    <w:rsid w:val="58BA0E7E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E6753F"/>
    <w:rsid w:val="58FD78DB"/>
    <w:rsid w:val="58FE002E"/>
    <w:rsid w:val="59013850"/>
    <w:rsid w:val="591A1F6D"/>
    <w:rsid w:val="5924045C"/>
    <w:rsid w:val="59315C81"/>
    <w:rsid w:val="593A11AC"/>
    <w:rsid w:val="59441B35"/>
    <w:rsid w:val="595219A0"/>
    <w:rsid w:val="59560F88"/>
    <w:rsid w:val="595953F5"/>
    <w:rsid w:val="595D0E55"/>
    <w:rsid w:val="595E6A29"/>
    <w:rsid w:val="596E77CF"/>
    <w:rsid w:val="596F6CA3"/>
    <w:rsid w:val="59736602"/>
    <w:rsid w:val="59741916"/>
    <w:rsid w:val="597467F3"/>
    <w:rsid w:val="598B1938"/>
    <w:rsid w:val="59A357A3"/>
    <w:rsid w:val="59B8108B"/>
    <w:rsid w:val="59DC7CC6"/>
    <w:rsid w:val="59DD5909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4316E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025DA"/>
    <w:rsid w:val="5B2103F8"/>
    <w:rsid w:val="5B2C767C"/>
    <w:rsid w:val="5B335BE7"/>
    <w:rsid w:val="5B501F0F"/>
    <w:rsid w:val="5B5F2152"/>
    <w:rsid w:val="5B735CA7"/>
    <w:rsid w:val="5B8E4820"/>
    <w:rsid w:val="5B9035BB"/>
    <w:rsid w:val="5B964C85"/>
    <w:rsid w:val="5B9C5154"/>
    <w:rsid w:val="5B9E5365"/>
    <w:rsid w:val="5BA31B54"/>
    <w:rsid w:val="5BB737E6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A5B1E"/>
    <w:rsid w:val="5C3C26A8"/>
    <w:rsid w:val="5C4104EB"/>
    <w:rsid w:val="5C47760C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AF6031"/>
    <w:rsid w:val="5CB5375C"/>
    <w:rsid w:val="5CBE76D5"/>
    <w:rsid w:val="5CD74EEC"/>
    <w:rsid w:val="5CE2128D"/>
    <w:rsid w:val="5CE27E8F"/>
    <w:rsid w:val="5CE36629"/>
    <w:rsid w:val="5CF23E95"/>
    <w:rsid w:val="5CF31A6F"/>
    <w:rsid w:val="5CFF1E3E"/>
    <w:rsid w:val="5D036A38"/>
    <w:rsid w:val="5D121C13"/>
    <w:rsid w:val="5D2540CC"/>
    <w:rsid w:val="5D2D69AC"/>
    <w:rsid w:val="5D2E3D93"/>
    <w:rsid w:val="5D3051F4"/>
    <w:rsid w:val="5D353F9D"/>
    <w:rsid w:val="5D3C7138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7874FB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831B8"/>
    <w:rsid w:val="5E1B09D2"/>
    <w:rsid w:val="5E1B14BE"/>
    <w:rsid w:val="5E3B03FF"/>
    <w:rsid w:val="5E44603D"/>
    <w:rsid w:val="5E532442"/>
    <w:rsid w:val="5E564E88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AE3FCC"/>
    <w:rsid w:val="5EC574B2"/>
    <w:rsid w:val="5ECF041F"/>
    <w:rsid w:val="5ED21817"/>
    <w:rsid w:val="5ED22748"/>
    <w:rsid w:val="5EE40B3B"/>
    <w:rsid w:val="5EE96784"/>
    <w:rsid w:val="5EF928CE"/>
    <w:rsid w:val="5F126D49"/>
    <w:rsid w:val="5F146321"/>
    <w:rsid w:val="5F320B79"/>
    <w:rsid w:val="5F36567E"/>
    <w:rsid w:val="5F381471"/>
    <w:rsid w:val="5F4E123C"/>
    <w:rsid w:val="5F6770D6"/>
    <w:rsid w:val="5F7B61BF"/>
    <w:rsid w:val="5F7E419B"/>
    <w:rsid w:val="5F8617A2"/>
    <w:rsid w:val="5F883ABF"/>
    <w:rsid w:val="5F8E1258"/>
    <w:rsid w:val="5F915C32"/>
    <w:rsid w:val="5F944AC0"/>
    <w:rsid w:val="5F97010C"/>
    <w:rsid w:val="5FA33C93"/>
    <w:rsid w:val="5FA41740"/>
    <w:rsid w:val="5FA717B8"/>
    <w:rsid w:val="5FC829BC"/>
    <w:rsid w:val="5FD313B6"/>
    <w:rsid w:val="5FD5614C"/>
    <w:rsid w:val="5FE34729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6F4BE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DA426B"/>
    <w:rsid w:val="60E07E31"/>
    <w:rsid w:val="60F31836"/>
    <w:rsid w:val="60F435D6"/>
    <w:rsid w:val="610B1429"/>
    <w:rsid w:val="6117245D"/>
    <w:rsid w:val="611E4EB7"/>
    <w:rsid w:val="612B0401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B55E6"/>
    <w:rsid w:val="622E269A"/>
    <w:rsid w:val="623D11C6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C470A3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76469E"/>
    <w:rsid w:val="63866E40"/>
    <w:rsid w:val="638D28EA"/>
    <w:rsid w:val="6393251D"/>
    <w:rsid w:val="639A503A"/>
    <w:rsid w:val="63A94D8E"/>
    <w:rsid w:val="63A96660"/>
    <w:rsid w:val="63BD6E99"/>
    <w:rsid w:val="63D62AEC"/>
    <w:rsid w:val="63FB2EE6"/>
    <w:rsid w:val="63FC73AD"/>
    <w:rsid w:val="64107C1E"/>
    <w:rsid w:val="642E49EA"/>
    <w:rsid w:val="64387F13"/>
    <w:rsid w:val="644545DB"/>
    <w:rsid w:val="6457430E"/>
    <w:rsid w:val="64682077"/>
    <w:rsid w:val="646C1B76"/>
    <w:rsid w:val="64721148"/>
    <w:rsid w:val="648B0B6C"/>
    <w:rsid w:val="649C190D"/>
    <w:rsid w:val="64BD0E07"/>
    <w:rsid w:val="64D6069F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796DA4"/>
    <w:rsid w:val="65800E97"/>
    <w:rsid w:val="659A36B5"/>
    <w:rsid w:val="659C2CE9"/>
    <w:rsid w:val="65A14806"/>
    <w:rsid w:val="65A90239"/>
    <w:rsid w:val="65AE191D"/>
    <w:rsid w:val="65AF7418"/>
    <w:rsid w:val="65BB267B"/>
    <w:rsid w:val="65C41356"/>
    <w:rsid w:val="65D17680"/>
    <w:rsid w:val="65D41204"/>
    <w:rsid w:val="65D5373C"/>
    <w:rsid w:val="65D74AAD"/>
    <w:rsid w:val="65EB1E24"/>
    <w:rsid w:val="66047C9B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35C8B"/>
    <w:rsid w:val="66C96D2E"/>
    <w:rsid w:val="66E3184E"/>
    <w:rsid w:val="66F12A20"/>
    <w:rsid w:val="66F71097"/>
    <w:rsid w:val="66F73765"/>
    <w:rsid w:val="67030B69"/>
    <w:rsid w:val="672046EA"/>
    <w:rsid w:val="672440F9"/>
    <w:rsid w:val="672F103C"/>
    <w:rsid w:val="673E2C9B"/>
    <w:rsid w:val="67416237"/>
    <w:rsid w:val="67417AEA"/>
    <w:rsid w:val="6744316F"/>
    <w:rsid w:val="675A4D2E"/>
    <w:rsid w:val="67675D8B"/>
    <w:rsid w:val="6777447E"/>
    <w:rsid w:val="678131AF"/>
    <w:rsid w:val="678F2292"/>
    <w:rsid w:val="679839D3"/>
    <w:rsid w:val="67AC50A7"/>
    <w:rsid w:val="67D10977"/>
    <w:rsid w:val="67D85D9C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6C6D1C"/>
    <w:rsid w:val="687A4A6F"/>
    <w:rsid w:val="687D2E87"/>
    <w:rsid w:val="68821DCC"/>
    <w:rsid w:val="688713DC"/>
    <w:rsid w:val="6888024C"/>
    <w:rsid w:val="68A76805"/>
    <w:rsid w:val="68A93598"/>
    <w:rsid w:val="68B3271C"/>
    <w:rsid w:val="68B41D2F"/>
    <w:rsid w:val="68B62772"/>
    <w:rsid w:val="68BF0C65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8FA5B3C"/>
    <w:rsid w:val="690E124F"/>
    <w:rsid w:val="691933A2"/>
    <w:rsid w:val="691A71E5"/>
    <w:rsid w:val="69222509"/>
    <w:rsid w:val="6926610B"/>
    <w:rsid w:val="692E27AC"/>
    <w:rsid w:val="692E7D33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22DB5"/>
    <w:rsid w:val="69CB6A56"/>
    <w:rsid w:val="69DC5258"/>
    <w:rsid w:val="69E235A6"/>
    <w:rsid w:val="69E642E8"/>
    <w:rsid w:val="69E65BA1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7E27E5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3D7B15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B725F"/>
    <w:rsid w:val="6BBE0FB7"/>
    <w:rsid w:val="6BBF2166"/>
    <w:rsid w:val="6BC57387"/>
    <w:rsid w:val="6BC70D0D"/>
    <w:rsid w:val="6BE95641"/>
    <w:rsid w:val="6BEB5EF4"/>
    <w:rsid w:val="6BFE7438"/>
    <w:rsid w:val="6C054650"/>
    <w:rsid w:val="6C0C5472"/>
    <w:rsid w:val="6C1A11DA"/>
    <w:rsid w:val="6C215ACE"/>
    <w:rsid w:val="6C380AB7"/>
    <w:rsid w:val="6C38417E"/>
    <w:rsid w:val="6C3D53E2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820690"/>
    <w:rsid w:val="6C904861"/>
    <w:rsid w:val="6C98454D"/>
    <w:rsid w:val="6CAD182C"/>
    <w:rsid w:val="6CB2402D"/>
    <w:rsid w:val="6CB4386E"/>
    <w:rsid w:val="6CCF4E79"/>
    <w:rsid w:val="6CD04986"/>
    <w:rsid w:val="6CD644E9"/>
    <w:rsid w:val="6CDC0A59"/>
    <w:rsid w:val="6CE25A38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7B106D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913A6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9C3BDD"/>
    <w:rsid w:val="6EA119C1"/>
    <w:rsid w:val="6EA257A8"/>
    <w:rsid w:val="6EAF6063"/>
    <w:rsid w:val="6EB3212D"/>
    <w:rsid w:val="6EB51F38"/>
    <w:rsid w:val="6EC00F8F"/>
    <w:rsid w:val="6EC52DE9"/>
    <w:rsid w:val="6EC643DA"/>
    <w:rsid w:val="6ECD06AA"/>
    <w:rsid w:val="6ECF0C85"/>
    <w:rsid w:val="6ED1635F"/>
    <w:rsid w:val="6ED81233"/>
    <w:rsid w:val="6ED91AE4"/>
    <w:rsid w:val="6EDF14D1"/>
    <w:rsid w:val="6EE05876"/>
    <w:rsid w:val="6EE35CF0"/>
    <w:rsid w:val="6EE67BF2"/>
    <w:rsid w:val="6EE70C18"/>
    <w:rsid w:val="6EF90C24"/>
    <w:rsid w:val="6EFC4430"/>
    <w:rsid w:val="6F09647E"/>
    <w:rsid w:val="6F0D46A0"/>
    <w:rsid w:val="6F0E1F48"/>
    <w:rsid w:val="6F251270"/>
    <w:rsid w:val="6F326BE4"/>
    <w:rsid w:val="6F343BCA"/>
    <w:rsid w:val="6F4739E7"/>
    <w:rsid w:val="6F4B104F"/>
    <w:rsid w:val="6F575603"/>
    <w:rsid w:val="6F5D0266"/>
    <w:rsid w:val="6F617594"/>
    <w:rsid w:val="6F65459F"/>
    <w:rsid w:val="6F6928BF"/>
    <w:rsid w:val="6F71471C"/>
    <w:rsid w:val="6F7FEFBA"/>
    <w:rsid w:val="6F9E7295"/>
    <w:rsid w:val="6FA06BAE"/>
    <w:rsid w:val="6FAA2EF7"/>
    <w:rsid w:val="6FAE069B"/>
    <w:rsid w:val="6FCF03AF"/>
    <w:rsid w:val="6FD01CD3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0C0879"/>
    <w:rsid w:val="70103C09"/>
    <w:rsid w:val="70205EFC"/>
    <w:rsid w:val="7026422C"/>
    <w:rsid w:val="70270D6E"/>
    <w:rsid w:val="702C237C"/>
    <w:rsid w:val="702C48A1"/>
    <w:rsid w:val="702F57F1"/>
    <w:rsid w:val="70367694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EB650A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9E532A"/>
    <w:rsid w:val="71A010A2"/>
    <w:rsid w:val="71A82EDF"/>
    <w:rsid w:val="71AC31AB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B3607"/>
    <w:rsid w:val="721D6B34"/>
    <w:rsid w:val="722F11FF"/>
    <w:rsid w:val="72437A6E"/>
    <w:rsid w:val="724D07EA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B50C14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935F3"/>
    <w:rsid w:val="735A531E"/>
    <w:rsid w:val="736923A1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22F6F"/>
    <w:rsid w:val="740D5C42"/>
    <w:rsid w:val="74122000"/>
    <w:rsid w:val="742C1313"/>
    <w:rsid w:val="742D1B95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9384D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36569"/>
    <w:rsid w:val="75081225"/>
    <w:rsid w:val="750953E1"/>
    <w:rsid w:val="750B42E7"/>
    <w:rsid w:val="751C5E3B"/>
    <w:rsid w:val="751F2132"/>
    <w:rsid w:val="753A68DF"/>
    <w:rsid w:val="754A6BA2"/>
    <w:rsid w:val="754C15EA"/>
    <w:rsid w:val="754D4098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A53DF"/>
    <w:rsid w:val="762B73A9"/>
    <w:rsid w:val="763439C1"/>
    <w:rsid w:val="76347D47"/>
    <w:rsid w:val="763F12F4"/>
    <w:rsid w:val="76457322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56C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02D65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51506"/>
    <w:rsid w:val="78A74F35"/>
    <w:rsid w:val="78AC414E"/>
    <w:rsid w:val="78B1148F"/>
    <w:rsid w:val="78B47B29"/>
    <w:rsid w:val="78C16087"/>
    <w:rsid w:val="78C5424A"/>
    <w:rsid w:val="78D57093"/>
    <w:rsid w:val="78F31D3B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B9243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131D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DC4E05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97ED9"/>
    <w:rsid w:val="7B6B3A02"/>
    <w:rsid w:val="7B6E2999"/>
    <w:rsid w:val="7B724FDD"/>
    <w:rsid w:val="7B861971"/>
    <w:rsid w:val="7B9819B3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EF8FFD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8B25A9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8675B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6324B"/>
    <w:rsid w:val="7EAB66FE"/>
    <w:rsid w:val="7EC94230"/>
    <w:rsid w:val="7ED4784E"/>
    <w:rsid w:val="7EDE7660"/>
    <w:rsid w:val="7EE06441"/>
    <w:rsid w:val="7EE63EA9"/>
    <w:rsid w:val="7EEB2A83"/>
    <w:rsid w:val="7F004C51"/>
    <w:rsid w:val="7F034AED"/>
    <w:rsid w:val="7F09269E"/>
    <w:rsid w:val="7F093F73"/>
    <w:rsid w:val="7F1229F7"/>
    <w:rsid w:val="7F1E29EB"/>
    <w:rsid w:val="7F202E34"/>
    <w:rsid w:val="7F257449"/>
    <w:rsid w:val="7F281E8D"/>
    <w:rsid w:val="7F3561DA"/>
    <w:rsid w:val="7F3647E3"/>
    <w:rsid w:val="7F3D2637"/>
    <w:rsid w:val="7F437B12"/>
    <w:rsid w:val="7F5C31C9"/>
    <w:rsid w:val="7F840255"/>
    <w:rsid w:val="7F870140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9B031"/>
    <w:rsid w:val="7FFA1F95"/>
    <w:rsid w:val="96FF0022"/>
    <w:rsid w:val="BCFBDB0B"/>
    <w:rsid w:val="BFF7C45D"/>
    <w:rsid w:val="EFFDDB70"/>
    <w:rsid w:val="F5FF3234"/>
    <w:rsid w:val="F7FED9AF"/>
    <w:rsid w:val="FFACD4A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14</Pages>
  <Words>5030</Words>
  <Characters>7488</Characters>
  <Lines>42</Lines>
  <Paragraphs>11</Paragraphs>
  <TotalTime>5</TotalTime>
  <ScaleCrop>false</ScaleCrop>
  <LinksUpToDate>false</LinksUpToDate>
  <CharactersWithSpaces>7507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2021-06-03T22:03:00Z</dcterms:created>
  <dc:creator>wtt</dc:creator>
  <cp:lastModifiedBy>M_troublemaker</cp:lastModifiedBy>
  <cp:lastPrinted>2024-12-05T00:53:00Z</cp:lastPrinted>
  <dcterms:modified xsi:type="dcterms:W3CDTF">2026-08-03T09:46:13Z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DAD69A4EA23FD6E5F157696A7A6F598D</vt:lpwstr>
  </property>
  <property fmtid="{D5CDD505-2E9C-101B-9397-08002B2CF9AE}" pid="4" name="KSOTemplateDocerSaveRecord">
    <vt:lpwstr>eyJoZGlkIjoiNzViYjVkMmFjZjBmYTQ5NzJkYjY3MmJiN2E3OTEzN2EiLCJ1c2VySWQiOiIzNDAyOTk1MjYifQ==</vt:lpwstr>
  </property>
</Properties>
</file>